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A67" w:rsidRPr="00FB152B" w:rsidRDefault="002E7A67" w:rsidP="002E7A67">
      <w:pPr>
        <w:widowControl w:val="0"/>
        <w:tabs>
          <w:tab w:val="left" w:pos="6096"/>
        </w:tabs>
        <w:suppressAutoHyphens/>
        <w:autoSpaceDE w:val="0"/>
        <w:autoSpaceDN w:val="0"/>
        <w:ind w:left="4820"/>
        <w:jc w:val="center"/>
        <w:rPr>
          <w:sz w:val="28"/>
          <w:szCs w:val="28"/>
        </w:rPr>
      </w:pPr>
      <w:r w:rsidRPr="00FB152B">
        <w:rPr>
          <w:sz w:val="28"/>
          <w:szCs w:val="28"/>
        </w:rPr>
        <w:t>УТВЕРЖДЕН</w:t>
      </w:r>
    </w:p>
    <w:p w:rsidR="002E7A67" w:rsidRPr="00FB152B" w:rsidRDefault="002E7A67" w:rsidP="002E7A67">
      <w:pPr>
        <w:widowControl w:val="0"/>
        <w:suppressAutoHyphens/>
        <w:autoSpaceDE w:val="0"/>
        <w:autoSpaceDN w:val="0"/>
        <w:ind w:left="4820"/>
        <w:jc w:val="center"/>
        <w:rPr>
          <w:sz w:val="28"/>
          <w:szCs w:val="28"/>
        </w:rPr>
      </w:pPr>
      <w:r w:rsidRPr="00FB152B">
        <w:rPr>
          <w:sz w:val="28"/>
          <w:szCs w:val="28"/>
        </w:rPr>
        <w:t>постановлением администрации</w:t>
      </w:r>
    </w:p>
    <w:p w:rsidR="002E7A67" w:rsidRPr="00FB152B" w:rsidRDefault="002E7A67" w:rsidP="002E7A67">
      <w:pPr>
        <w:widowControl w:val="0"/>
        <w:suppressAutoHyphens/>
        <w:autoSpaceDE w:val="0"/>
        <w:autoSpaceDN w:val="0"/>
        <w:ind w:left="4820"/>
        <w:jc w:val="center"/>
        <w:rPr>
          <w:sz w:val="28"/>
          <w:szCs w:val="28"/>
        </w:rPr>
      </w:pPr>
      <w:r w:rsidRPr="00FB152B">
        <w:rPr>
          <w:sz w:val="28"/>
          <w:szCs w:val="28"/>
        </w:rPr>
        <w:t>городского округа город Воронеж</w:t>
      </w:r>
    </w:p>
    <w:p w:rsidR="002E7A67" w:rsidRPr="00FB152B" w:rsidRDefault="002E7A67" w:rsidP="002E7A67">
      <w:pPr>
        <w:ind w:left="4820"/>
        <w:jc w:val="center"/>
        <w:rPr>
          <w:sz w:val="28"/>
          <w:szCs w:val="28"/>
          <w:lang w:eastAsia="en-US"/>
        </w:rPr>
      </w:pPr>
      <w:r w:rsidRPr="00FB152B">
        <w:rPr>
          <w:sz w:val="28"/>
          <w:szCs w:val="28"/>
          <w:lang w:eastAsia="en-US"/>
        </w:rPr>
        <w:t xml:space="preserve">от </w:t>
      </w:r>
      <w:r w:rsidR="003D3720">
        <w:rPr>
          <w:sz w:val="28"/>
          <w:szCs w:val="28"/>
          <w:lang w:eastAsia="en-US"/>
        </w:rPr>
        <w:t xml:space="preserve">06.05.2026    </w:t>
      </w:r>
      <w:r w:rsidRPr="00FB152B">
        <w:rPr>
          <w:sz w:val="28"/>
          <w:szCs w:val="28"/>
          <w:lang w:eastAsia="en-US"/>
        </w:rPr>
        <w:t xml:space="preserve"> № </w:t>
      </w:r>
      <w:r w:rsidR="003D3720">
        <w:rPr>
          <w:sz w:val="28"/>
          <w:szCs w:val="28"/>
          <w:lang w:eastAsia="en-US"/>
        </w:rPr>
        <w:t>731</w:t>
      </w:r>
      <w:bookmarkStart w:id="0" w:name="_GoBack"/>
      <w:bookmarkEnd w:id="0"/>
    </w:p>
    <w:p w:rsidR="002E7A67" w:rsidRPr="00FB152B" w:rsidRDefault="002E7A67" w:rsidP="002E7A6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2E7A67" w:rsidRPr="00FB152B" w:rsidRDefault="002E7A67" w:rsidP="002E7A6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2E7A67" w:rsidRPr="00FB152B" w:rsidRDefault="002E7A67" w:rsidP="002E7A6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B152B">
        <w:rPr>
          <w:b/>
          <w:sz w:val="28"/>
          <w:szCs w:val="28"/>
        </w:rPr>
        <w:t>АДМИНИСТРАТИВНЫЙ РЕГЛАМЕНТ</w:t>
      </w:r>
    </w:p>
    <w:p w:rsidR="002E7A67" w:rsidRPr="00FB152B" w:rsidRDefault="002E7A67" w:rsidP="002E7A6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B152B">
        <w:rPr>
          <w:b/>
          <w:sz w:val="28"/>
          <w:szCs w:val="28"/>
        </w:rPr>
        <w:t xml:space="preserve">АДМИНИСТРАЦИИ ГОРОДСКОГО ОКРУГА ГОРОД ВОРОНЕЖ </w:t>
      </w:r>
    </w:p>
    <w:p w:rsidR="002E7A67" w:rsidRPr="00FB152B" w:rsidRDefault="002E7A67" w:rsidP="002E7A6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B152B">
        <w:rPr>
          <w:b/>
          <w:sz w:val="28"/>
          <w:szCs w:val="28"/>
        </w:rPr>
        <w:t xml:space="preserve">ПО ПРЕДОСТАВЛЕНИЮ МУНИЦИПАЛЬНОЙ УСЛУГИ «ПЕРЕВОД ЖИЛОГО ПОМЕЩЕНИЯ В </w:t>
      </w:r>
      <w:proofErr w:type="gramStart"/>
      <w:r w:rsidRPr="00FB152B">
        <w:rPr>
          <w:b/>
          <w:sz w:val="28"/>
          <w:szCs w:val="28"/>
        </w:rPr>
        <w:t>НЕЖИЛОЕ</w:t>
      </w:r>
      <w:proofErr w:type="gramEnd"/>
    </w:p>
    <w:p w:rsidR="002E7A67" w:rsidRPr="00FB152B" w:rsidRDefault="002E7A67" w:rsidP="002E7A6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B152B">
        <w:rPr>
          <w:b/>
          <w:sz w:val="28"/>
          <w:szCs w:val="28"/>
        </w:rPr>
        <w:t>ПОМЕЩЕНИЕ И НЕЖИЛОГО ПОМЕЩЕНИЯ В ЖИЛОЕ ПОМЕЩЕНИЕ»</w:t>
      </w:r>
    </w:p>
    <w:p w:rsidR="002E7A67" w:rsidRPr="00FB152B" w:rsidRDefault="002E7A67" w:rsidP="002E7A6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7A67" w:rsidRPr="00566EDA" w:rsidRDefault="002E7A67" w:rsidP="002E7A67">
      <w:pPr>
        <w:widowControl w:val="0"/>
        <w:autoSpaceDE w:val="0"/>
        <w:autoSpaceDN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566EDA">
        <w:rPr>
          <w:rFonts w:eastAsia="Calibri"/>
          <w:b/>
          <w:bCs/>
          <w:sz w:val="28"/>
          <w:szCs w:val="28"/>
          <w:lang w:eastAsia="en-US"/>
        </w:rPr>
        <w:t>I. ОБЩИЕ ПОЛОЖЕНИЯ</w:t>
      </w:r>
    </w:p>
    <w:p w:rsidR="002E7A67" w:rsidRPr="00FB152B" w:rsidRDefault="002E7A67" w:rsidP="002E7A6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7A67" w:rsidRPr="00566EDA" w:rsidRDefault="002E7A67" w:rsidP="002E7A67">
      <w:pPr>
        <w:autoSpaceDE w:val="0"/>
        <w:autoSpaceDN w:val="0"/>
        <w:adjustRightInd w:val="0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566EDA">
        <w:rPr>
          <w:rFonts w:eastAsia="Calibri"/>
          <w:b/>
          <w:bCs/>
          <w:sz w:val="28"/>
          <w:szCs w:val="28"/>
          <w:lang w:eastAsia="en-US"/>
        </w:rPr>
        <w:t>1.1. Предмет регулирования Административного регламента</w:t>
      </w:r>
    </w:p>
    <w:p w:rsidR="002E7A67" w:rsidRPr="00FB152B" w:rsidRDefault="002E7A67" w:rsidP="002E7A6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7A67" w:rsidRPr="00566EDA" w:rsidRDefault="002E7A67" w:rsidP="002E7A67">
      <w:pPr>
        <w:numPr>
          <w:ilvl w:val="2"/>
          <w:numId w:val="1"/>
        </w:numPr>
        <w:autoSpaceDE w:val="0"/>
        <w:autoSpaceDN w:val="0"/>
        <w:adjustRightInd w:val="0"/>
        <w:spacing w:after="200"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566EDA">
        <w:rPr>
          <w:rFonts w:eastAsia="Calibri"/>
          <w:sz w:val="28"/>
          <w:szCs w:val="28"/>
          <w:lang w:eastAsia="en-US"/>
        </w:rPr>
        <w:t>Административный регламент администрации городского округа город Воронеж по предоставлению муниципальной услуги «Перевод жилого помещения в нежилое помещение и нежилого помещения в жилое помещение» (далее – Административный регламент) определяет сроки и последовательность действий (административных процедур) при осуществлении полномочий по реализации указанной муниципальной услуги, а также порядок взаимодействия между структурными подразделениями администрации городского округа город Воронеж, их должностными лицами, взаимодействия администрации городского округа</w:t>
      </w:r>
      <w:proofErr w:type="gramEnd"/>
      <w:r w:rsidRPr="00566EDA">
        <w:rPr>
          <w:rFonts w:eastAsia="Calibri"/>
          <w:sz w:val="28"/>
          <w:szCs w:val="28"/>
          <w:lang w:eastAsia="en-US"/>
        </w:rPr>
        <w:t xml:space="preserve"> город Воронеж с заявителями, многофункциональными центрами предоставления государственных и муниципальных услуг (далее – МФЦ) при предоставлении муниципальной услуги.</w:t>
      </w:r>
    </w:p>
    <w:p w:rsidR="002E7A67" w:rsidRPr="00566EDA" w:rsidRDefault="002E7A67" w:rsidP="002E7A67">
      <w:pPr>
        <w:numPr>
          <w:ilvl w:val="2"/>
          <w:numId w:val="1"/>
        </w:numPr>
        <w:autoSpaceDE w:val="0"/>
        <w:autoSpaceDN w:val="0"/>
        <w:adjustRightInd w:val="0"/>
        <w:spacing w:after="200"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 xml:space="preserve">Предметом регулирования настоящего Административного регламента являются отношения, возникающие между заявителями, администрацией городского округа город Воронеж и МФЦ в связи с предоставлением муниципальной услуги по переводу жилого помещения в нежилое </w:t>
      </w:r>
      <w:r w:rsidR="00953AF4">
        <w:rPr>
          <w:rFonts w:eastAsia="Calibri"/>
          <w:sz w:val="28"/>
          <w:szCs w:val="28"/>
          <w:lang w:eastAsia="en-US"/>
        </w:rPr>
        <w:t xml:space="preserve">помещение </w:t>
      </w:r>
      <w:r w:rsidRPr="00566EDA">
        <w:rPr>
          <w:rFonts w:eastAsia="Calibri"/>
          <w:sz w:val="28"/>
          <w:szCs w:val="28"/>
          <w:lang w:eastAsia="en-US"/>
        </w:rPr>
        <w:t>и нежилого помещения в жилое помещение.</w:t>
      </w:r>
    </w:p>
    <w:p w:rsidR="002E7A67" w:rsidRPr="00566EDA" w:rsidRDefault="002E7A67" w:rsidP="002E7A67">
      <w:pPr>
        <w:numPr>
          <w:ilvl w:val="2"/>
          <w:numId w:val="1"/>
        </w:numPr>
        <w:autoSpaceDE w:val="0"/>
        <w:autoSpaceDN w:val="0"/>
        <w:adjustRightInd w:val="0"/>
        <w:spacing w:after="200"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 xml:space="preserve">Перечень условных обозначений и сокращений приведен в </w:t>
      </w:r>
      <w:r w:rsidR="00953AF4">
        <w:rPr>
          <w:rFonts w:eastAsia="Calibri"/>
          <w:sz w:val="28"/>
          <w:szCs w:val="28"/>
          <w:lang w:eastAsia="en-US"/>
        </w:rPr>
        <w:t>п</w:t>
      </w:r>
      <w:r w:rsidRPr="00566EDA">
        <w:rPr>
          <w:rFonts w:eastAsia="Calibri"/>
          <w:sz w:val="28"/>
          <w:szCs w:val="28"/>
          <w:lang w:eastAsia="en-US"/>
        </w:rPr>
        <w:t>риложении № 1 к настоящему Административному регламенту.</w:t>
      </w:r>
    </w:p>
    <w:p w:rsidR="002E7A67" w:rsidRPr="00566EDA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566EDA">
        <w:rPr>
          <w:rFonts w:eastAsia="Calibri"/>
          <w:b/>
          <w:bCs/>
          <w:sz w:val="28"/>
          <w:szCs w:val="28"/>
          <w:lang w:eastAsia="en-US"/>
        </w:rPr>
        <w:t>1.2. Круг заявителей</w:t>
      </w:r>
    </w:p>
    <w:p w:rsidR="002E7A67" w:rsidRPr="00FB152B" w:rsidRDefault="002E7A67" w:rsidP="002E7A6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7A67" w:rsidRPr="00566EDA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" w:name="P63"/>
      <w:bookmarkEnd w:id="1"/>
      <w:r w:rsidRPr="00566EDA">
        <w:rPr>
          <w:rFonts w:eastAsia="Calibri"/>
          <w:sz w:val="28"/>
          <w:szCs w:val="28"/>
          <w:lang w:eastAsia="en-US"/>
        </w:rPr>
        <w:t>1.2.1. Заявителями являются физические лица, в том числе зарегистрированные в качестве индивидуальных предпринимателей,  юридические лица, являющиеся собственниками соответствующих помещений (далее – заявители).</w:t>
      </w:r>
    </w:p>
    <w:p w:rsidR="002E7A67" w:rsidRPr="00566EDA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>1.2.2. Интересы заявителей, указанных в пункте 1.2.1 настоящего Административного регламента, могут представлять лица, обладающие соответствующими полномочиями (далее – представители).</w:t>
      </w: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E26E82">
        <w:rPr>
          <w:rFonts w:eastAsia="Calibri"/>
          <w:b/>
          <w:bCs/>
          <w:sz w:val="28"/>
          <w:szCs w:val="28"/>
          <w:lang w:eastAsia="en-US"/>
        </w:rPr>
        <w:t xml:space="preserve">1.3. Требование предоставления заявителю муниципальной услуги в соответствии с категориями (признаками) заявителей </w:t>
      </w: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</w:p>
    <w:p w:rsidR="002E7A67" w:rsidRPr="00E26E82" w:rsidRDefault="002E7A67" w:rsidP="002E7A67">
      <w:pPr>
        <w:tabs>
          <w:tab w:val="left" w:pos="1317"/>
        </w:tabs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26E82">
        <w:rPr>
          <w:sz w:val="28"/>
          <w:szCs w:val="28"/>
          <w:lang w:eastAsia="en-US"/>
        </w:rPr>
        <w:t>1.3.1.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– ФРГУ)</w:t>
      </w:r>
      <w:r w:rsidR="00953AF4">
        <w:rPr>
          <w:sz w:val="28"/>
          <w:szCs w:val="28"/>
          <w:lang w:eastAsia="en-US"/>
        </w:rPr>
        <w:t>, а также</w:t>
      </w:r>
      <w:r w:rsidRPr="00E26E82">
        <w:rPr>
          <w:sz w:val="28"/>
          <w:szCs w:val="28"/>
          <w:lang w:eastAsia="en-US"/>
        </w:rPr>
        <w:t xml:space="preserve">  в федеральной государственной информационной системе «Единый портал государственных и муниципальных услуг (функций)» (далее – ЕПГУ).</w:t>
      </w:r>
    </w:p>
    <w:p w:rsidR="002E7A67" w:rsidRPr="00E26E82" w:rsidRDefault="002E7A67" w:rsidP="002E7A67">
      <w:pPr>
        <w:tabs>
          <w:tab w:val="left" w:pos="1317"/>
        </w:tabs>
        <w:spacing w:line="360" w:lineRule="auto"/>
        <w:ind w:firstLine="709"/>
        <w:jc w:val="both"/>
        <w:rPr>
          <w:spacing w:val="7"/>
          <w:sz w:val="28"/>
          <w:szCs w:val="28"/>
          <w:lang w:eastAsia="en-US"/>
        </w:rPr>
      </w:pPr>
      <w:r w:rsidRPr="00E26E82">
        <w:rPr>
          <w:sz w:val="28"/>
          <w:szCs w:val="28"/>
          <w:lang w:eastAsia="en-US"/>
        </w:rPr>
        <w:t>1.3.2. Идентификаторы категорий (при</w:t>
      </w:r>
      <w:r w:rsidR="00953AF4">
        <w:rPr>
          <w:sz w:val="28"/>
          <w:szCs w:val="28"/>
          <w:lang w:eastAsia="en-US"/>
        </w:rPr>
        <w:t>знаков) заявителей приведены в п</w:t>
      </w:r>
      <w:r w:rsidRPr="00E26E82">
        <w:rPr>
          <w:sz w:val="28"/>
          <w:szCs w:val="28"/>
          <w:lang w:eastAsia="en-US"/>
        </w:rPr>
        <w:t>риложении № 2 к настоящему Административному</w:t>
      </w:r>
      <w:r w:rsidRPr="00E26E82">
        <w:rPr>
          <w:spacing w:val="7"/>
          <w:sz w:val="28"/>
          <w:szCs w:val="28"/>
          <w:lang w:eastAsia="en-US"/>
        </w:rPr>
        <w:t xml:space="preserve"> регламенту.</w:t>
      </w:r>
    </w:p>
    <w:p w:rsidR="002E7A67" w:rsidRPr="00E26E82" w:rsidRDefault="002E7A67" w:rsidP="002E7A67">
      <w:pPr>
        <w:tabs>
          <w:tab w:val="left" w:pos="1317"/>
        </w:tabs>
        <w:spacing w:line="360" w:lineRule="auto"/>
        <w:ind w:firstLine="709"/>
        <w:jc w:val="both"/>
        <w:rPr>
          <w:spacing w:val="7"/>
          <w:sz w:val="28"/>
          <w:szCs w:val="28"/>
          <w:lang w:eastAsia="en-US"/>
        </w:rPr>
      </w:pPr>
    </w:p>
    <w:p w:rsidR="002E7A67" w:rsidRPr="00E26E82" w:rsidRDefault="002E7A67" w:rsidP="002E7A67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E26E82">
        <w:rPr>
          <w:b/>
          <w:sz w:val="28"/>
          <w:szCs w:val="28"/>
        </w:rPr>
        <w:t>II. СТАНДАРТ ПРЕДОСТАВЛЕНИЯ МУНИЦИПАЛЬНОЙ УСЛУГИ</w:t>
      </w:r>
    </w:p>
    <w:p w:rsidR="002E7A67" w:rsidRPr="00E26E82" w:rsidRDefault="002E7A67" w:rsidP="002E7A6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E26E82">
        <w:rPr>
          <w:rFonts w:eastAsia="Calibri"/>
          <w:b/>
          <w:bCs/>
          <w:sz w:val="28"/>
          <w:szCs w:val="28"/>
          <w:lang w:eastAsia="en-US"/>
        </w:rPr>
        <w:t>2.1. Наименование муниципальной услуги</w:t>
      </w:r>
    </w:p>
    <w:p w:rsidR="002E7A67" w:rsidRPr="00E26E82" w:rsidRDefault="002E7A67" w:rsidP="002E7A6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7A67" w:rsidRPr="00E26E82" w:rsidRDefault="002E7A67" w:rsidP="002E7A67">
      <w:pPr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Наименование муниципальной услуги – «Перевод жилого помещения в нежилое помещение и нежилого помещения в жилое помещение».</w:t>
      </w:r>
    </w:p>
    <w:p w:rsidR="002E7A67" w:rsidRPr="00E26E82" w:rsidRDefault="002E7A67" w:rsidP="002E7A6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E26E82">
        <w:rPr>
          <w:rFonts w:eastAsia="Calibri"/>
          <w:b/>
          <w:bCs/>
          <w:sz w:val="28"/>
          <w:szCs w:val="28"/>
          <w:lang w:eastAsia="en-US"/>
        </w:rPr>
        <w:t>2.2. Наименование органа,</w:t>
      </w: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proofErr w:type="gramStart"/>
      <w:r w:rsidRPr="00E26E82">
        <w:rPr>
          <w:rFonts w:eastAsia="Calibri"/>
          <w:b/>
          <w:bCs/>
          <w:sz w:val="28"/>
          <w:szCs w:val="28"/>
          <w:lang w:eastAsia="en-US"/>
        </w:rPr>
        <w:t>предоставляющего</w:t>
      </w:r>
      <w:proofErr w:type="gramEnd"/>
      <w:r w:rsidRPr="00E26E82">
        <w:rPr>
          <w:rFonts w:eastAsia="Calibri"/>
          <w:b/>
          <w:bCs/>
          <w:sz w:val="28"/>
          <w:szCs w:val="28"/>
          <w:lang w:eastAsia="en-US"/>
        </w:rPr>
        <w:t xml:space="preserve"> муниципальную услугу</w:t>
      </w:r>
    </w:p>
    <w:p w:rsidR="002E7A67" w:rsidRPr="00E26E82" w:rsidRDefault="002E7A67" w:rsidP="002E7A6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Орган, предоставляющий муниципальную услугу, – администрация городского округа город Воронеж (далее – администрация).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Структурное подразделение администрации, обеспечивающее организацию предоставления муниципальной услуги, – управление жилищных отношений (далее – управление).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При администрации для подтверждения завершения переустройства, и (или) перепланировки, и (или) иных работ, необходимых для обеспечения использования переводимого помещения в качестве жилого или нежилого помещения, создана приемочная комиссия, которая является постоянно действующим коллегиальным органом. Состав приемочной комиссии утверждается распоряжением администрации.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За предоставлением муниципальной услуги заявитель может также обратиться в МФЦ.</w:t>
      </w:r>
    </w:p>
    <w:p w:rsidR="002E7A67" w:rsidRPr="00E26E82" w:rsidRDefault="002E7A67" w:rsidP="002E7A6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E26E82">
        <w:rPr>
          <w:rFonts w:eastAsia="Calibri"/>
          <w:b/>
          <w:bCs/>
          <w:sz w:val="28"/>
          <w:szCs w:val="28"/>
          <w:lang w:eastAsia="en-US"/>
        </w:rPr>
        <w:t>2.3. Результат предоставления муниципальной услуги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" w:name="P91"/>
      <w:bookmarkEnd w:id="2"/>
      <w:r w:rsidRPr="00E26E82">
        <w:rPr>
          <w:rFonts w:eastAsia="Calibri"/>
          <w:sz w:val="28"/>
          <w:szCs w:val="28"/>
          <w:lang w:eastAsia="en-US"/>
        </w:rPr>
        <w:t>2.3.1. Результат</w:t>
      </w:r>
      <w:r w:rsidR="00953AF4">
        <w:rPr>
          <w:rFonts w:eastAsia="Calibri"/>
          <w:sz w:val="28"/>
          <w:szCs w:val="28"/>
          <w:lang w:eastAsia="en-US"/>
        </w:rPr>
        <w:t>ами</w:t>
      </w:r>
      <w:r w:rsidRPr="00E26E82">
        <w:rPr>
          <w:rFonts w:eastAsia="Calibri"/>
          <w:sz w:val="28"/>
          <w:szCs w:val="28"/>
          <w:lang w:eastAsia="en-US"/>
        </w:rPr>
        <w:t xml:space="preserve"> предоставления муниципальной услуги являются: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26E82">
        <w:rPr>
          <w:rFonts w:eastAsia="Calibri"/>
          <w:bCs/>
          <w:sz w:val="28"/>
          <w:szCs w:val="28"/>
          <w:lang w:eastAsia="en-US"/>
        </w:rPr>
        <w:t>а) решение о переводе жилого помещения в нежилое помещение,</w:t>
      </w:r>
      <w:r w:rsidRPr="00E26E82">
        <w:rPr>
          <w:rFonts w:eastAsia="Calibri"/>
          <w:sz w:val="28"/>
          <w:szCs w:val="28"/>
          <w:lang w:eastAsia="en-US"/>
        </w:rPr>
        <w:t xml:space="preserve"> </w:t>
      </w:r>
      <w:r w:rsidRPr="00E26E82">
        <w:rPr>
          <w:rFonts w:eastAsia="Calibri"/>
          <w:bCs/>
          <w:sz w:val="28"/>
          <w:szCs w:val="28"/>
          <w:lang w:eastAsia="en-US"/>
        </w:rPr>
        <w:t>решение о переводе нежилого помещения в жилое помещение,  в случае если для использования помещения в качестве жилого или нежилого помещения не требуется проведение его переустройства, и (или) перепланировки, и (или) иных работ.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E26E82">
        <w:rPr>
          <w:rFonts w:eastAsia="Calibri"/>
          <w:bCs/>
          <w:sz w:val="28"/>
          <w:szCs w:val="28"/>
          <w:lang w:eastAsia="en-US"/>
        </w:rPr>
        <w:t xml:space="preserve">Документами, содержащими решение о предоставлении муниципальной услуги, являются приказ руководителя управления о переводе жилого (нежилого) помещения в нежилое (жилое) помещение (далее – приказ о переводе), в котором указаны его дата и номер, и уведомление о переводе жилого (нежилого) помещения в нежилое (жилое) помещение </w:t>
      </w:r>
      <w:r w:rsidRPr="00E26E82">
        <w:rPr>
          <w:rFonts w:eastAsia="Calibri"/>
          <w:sz w:val="28"/>
          <w:szCs w:val="28"/>
          <w:lang w:eastAsia="en-US"/>
        </w:rPr>
        <w:t xml:space="preserve">(далее </w:t>
      </w:r>
      <w:r w:rsidR="00953AF4" w:rsidRPr="00E26E82">
        <w:rPr>
          <w:rFonts w:eastAsia="Calibri"/>
          <w:bCs/>
          <w:sz w:val="28"/>
          <w:szCs w:val="28"/>
          <w:lang w:eastAsia="en-US"/>
        </w:rPr>
        <w:t>–</w:t>
      </w:r>
      <w:r w:rsidRPr="00E26E82">
        <w:rPr>
          <w:rFonts w:eastAsia="Calibri"/>
          <w:sz w:val="28"/>
          <w:szCs w:val="28"/>
          <w:lang w:eastAsia="en-US"/>
        </w:rPr>
        <w:t xml:space="preserve"> уведомление о переводе)</w:t>
      </w:r>
      <w:r w:rsidRPr="00E26E82">
        <w:rPr>
          <w:rFonts w:eastAsia="Calibri"/>
          <w:bCs/>
          <w:sz w:val="28"/>
          <w:szCs w:val="28"/>
          <w:lang w:eastAsia="en-US"/>
        </w:rPr>
        <w:t>.</w:t>
      </w:r>
      <w:proofErr w:type="gramEnd"/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26E82">
        <w:rPr>
          <w:rFonts w:eastAsia="Calibri"/>
          <w:bCs/>
          <w:sz w:val="28"/>
          <w:szCs w:val="28"/>
          <w:lang w:eastAsia="en-US"/>
        </w:rPr>
        <w:t>Форма уведомления о переводе утверждена постановлением Правительства Российской Федерации от 10.08.2005 № 502 «Об утверждении формы уведомления о переводе (отказе в переводе) жилого (нежилого) помещения</w:t>
      </w:r>
      <w:r w:rsidR="00953AF4">
        <w:rPr>
          <w:rFonts w:eastAsia="Calibri"/>
          <w:bCs/>
          <w:sz w:val="28"/>
          <w:szCs w:val="28"/>
          <w:lang w:eastAsia="en-US"/>
        </w:rPr>
        <w:t xml:space="preserve"> в нежилое (жилое) помещение» (п</w:t>
      </w:r>
      <w:r w:rsidRPr="00E26E82">
        <w:rPr>
          <w:rFonts w:eastAsia="Calibri"/>
          <w:bCs/>
          <w:sz w:val="28"/>
          <w:szCs w:val="28"/>
          <w:lang w:eastAsia="en-US"/>
        </w:rPr>
        <w:t>риложение № 10 к настоящем</w:t>
      </w:r>
      <w:r w:rsidR="00953AF4">
        <w:rPr>
          <w:rFonts w:eastAsia="Calibri"/>
          <w:bCs/>
          <w:sz w:val="28"/>
          <w:szCs w:val="28"/>
          <w:lang w:eastAsia="en-US"/>
        </w:rPr>
        <w:t>у Административному регламенту);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26E82">
        <w:rPr>
          <w:rFonts w:eastAsia="Calibri"/>
          <w:bCs/>
          <w:sz w:val="28"/>
          <w:szCs w:val="28"/>
          <w:lang w:eastAsia="en-US"/>
        </w:rPr>
        <w:t>б) отказ в переводе жилого помещения в нежилое помещение, отказ в переводе нежилого помещения в жилое помещение.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E26E82">
        <w:rPr>
          <w:rFonts w:eastAsia="Calibri"/>
          <w:bCs/>
          <w:sz w:val="28"/>
          <w:szCs w:val="28"/>
          <w:lang w:eastAsia="en-US"/>
        </w:rPr>
        <w:t>Документами, содержащими решение об отказе в предоставлении муниципальной услуги, являются приказ об отказе в переводе жилого (нежилого) помещения в нежилое (жилое) помещение, в котором указаны его дата и номер (далее – приказ об отказе в переводе), и уведомление об отказе в переводе жилого (нежилого) помещения в нежилое (жилое) помещение (далее </w:t>
      </w:r>
      <w:r w:rsidRPr="00E26E82">
        <w:rPr>
          <w:rFonts w:eastAsia="Calibri"/>
          <w:bCs/>
          <w:sz w:val="28"/>
          <w:szCs w:val="28"/>
          <w:lang w:eastAsia="en-US"/>
        </w:rPr>
        <w:softHyphen/>
      </w:r>
      <w:r w:rsidR="00953AF4" w:rsidRPr="00E26E82">
        <w:rPr>
          <w:rFonts w:eastAsia="Calibri"/>
          <w:bCs/>
          <w:sz w:val="28"/>
          <w:szCs w:val="28"/>
          <w:lang w:eastAsia="en-US"/>
        </w:rPr>
        <w:t>–</w:t>
      </w:r>
      <w:r w:rsidRPr="00E26E82">
        <w:rPr>
          <w:rFonts w:eastAsia="Calibri"/>
          <w:bCs/>
          <w:sz w:val="28"/>
          <w:szCs w:val="28"/>
          <w:lang w:eastAsia="en-US"/>
        </w:rPr>
        <w:t> уведомление об отказе в переводе)</w:t>
      </w:r>
      <w:r w:rsidR="00E57622" w:rsidRPr="00E26E82">
        <w:rPr>
          <w:rFonts w:eastAsia="Calibri"/>
          <w:bCs/>
          <w:sz w:val="28"/>
          <w:szCs w:val="28"/>
          <w:lang w:eastAsia="en-US"/>
        </w:rPr>
        <w:t xml:space="preserve"> (</w:t>
      </w:r>
      <w:r w:rsidR="00953AF4">
        <w:rPr>
          <w:rFonts w:eastAsia="Calibri"/>
          <w:bCs/>
          <w:sz w:val="28"/>
          <w:szCs w:val="28"/>
          <w:lang w:eastAsia="en-US"/>
        </w:rPr>
        <w:t>п</w:t>
      </w:r>
      <w:r w:rsidR="00E57622" w:rsidRPr="00E26E82">
        <w:rPr>
          <w:rFonts w:eastAsia="Calibri"/>
          <w:bCs/>
          <w:sz w:val="28"/>
          <w:szCs w:val="28"/>
          <w:lang w:eastAsia="en-US"/>
        </w:rPr>
        <w:t>риложение № 10 к настоящему Административному регламенту)</w:t>
      </w:r>
      <w:r w:rsidR="00953AF4">
        <w:rPr>
          <w:rFonts w:eastAsia="Calibri"/>
          <w:bCs/>
          <w:sz w:val="28"/>
          <w:szCs w:val="28"/>
          <w:lang w:eastAsia="en-US"/>
        </w:rPr>
        <w:t>;</w:t>
      </w:r>
      <w:proofErr w:type="gramEnd"/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E26E82">
        <w:rPr>
          <w:rFonts w:eastAsia="Calibri"/>
          <w:bCs/>
          <w:sz w:val="28"/>
          <w:szCs w:val="28"/>
          <w:lang w:eastAsia="en-US"/>
        </w:rPr>
        <w:t xml:space="preserve">в) акт приемочной комиссии, </w:t>
      </w:r>
      <w:r w:rsidRPr="00E26E82">
        <w:rPr>
          <w:rFonts w:eastAsia="Calibri"/>
          <w:sz w:val="28"/>
          <w:szCs w:val="28"/>
          <w:lang w:eastAsia="en-US"/>
        </w:rPr>
        <w:t>подтверждающий завершение переустройства</w:t>
      </w:r>
      <w:r w:rsidR="00953AF4">
        <w:rPr>
          <w:rFonts w:eastAsia="Calibri"/>
          <w:sz w:val="28"/>
          <w:szCs w:val="28"/>
          <w:lang w:eastAsia="en-US"/>
        </w:rPr>
        <w:t>,</w:t>
      </w:r>
      <w:r w:rsidRPr="00E26E82">
        <w:rPr>
          <w:rFonts w:eastAsia="Calibri"/>
          <w:sz w:val="28"/>
          <w:szCs w:val="28"/>
          <w:lang w:eastAsia="en-US"/>
        </w:rPr>
        <w:t xml:space="preserve"> и (или) перепланировки, и (или) иных работ, необходимых для обеспечения использования переводимого помещения в качестве жилого или нежилого помещения</w:t>
      </w:r>
      <w:r w:rsidRPr="00E26E82">
        <w:rPr>
          <w:rFonts w:eastAsia="Calibri"/>
          <w:bCs/>
          <w:sz w:val="28"/>
          <w:szCs w:val="28"/>
          <w:lang w:eastAsia="en-US"/>
        </w:rPr>
        <w:t xml:space="preserve"> (далее – акт о соответствии выполненных работ), или акт приемочной комиссии о несоответствии выполненных работ по переустройству и (или) перепланировке и (или) иных работ проекту переустройства и (или) перепланировки переводимого помещения (далее </w:t>
      </w:r>
      <w:r w:rsidR="00953AF4" w:rsidRPr="00E26E82">
        <w:rPr>
          <w:rFonts w:eastAsia="Calibri"/>
          <w:bCs/>
          <w:sz w:val="28"/>
          <w:szCs w:val="28"/>
          <w:lang w:eastAsia="en-US"/>
        </w:rPr>
        <w:t>–</w:t>
      </w:r>
      <w:r w:rsidRPr="00E26E82">
        <w:rPr>
          <w:rFonts w:eastAsia="Calibri"/>
          <w:bCs/>
          <w:sz w:val="28"/>
          <w:szCs w:val="28"/>
          <w:lang w:eastAsia="en-US"/>
        </w:rPr>
        <w:t xml:space="preserve"> акт о несоответствии</w:t>
      </w:r>
      <w:proofErr w:type="gramEnd"/>
      <w:r w:rsidRPr="00E26E82">
        <w:rPr>
          <w:rFonts w:eastAsia="Calibri"/>
          <w:bCs/>
          <w:sz w:val="28"/>
          <w:szCs w:val="28"/>
          <w:lang w:eastAsia="en-US"/>
        </w:rPr>
        <w:t xml:space="preserve"> выполнен</w:t>
      </w:r>
      <w:r w:rsidR="00953AF4">
        <w:rPr>
          <w:rFonts w:eastAsia="Calibri"/>
          <w:bCs/>
          <w:sz w:val="28"/>
          <w:szCs w:val="28"/>
          <w:lang w:eastAsia="en-US"/>
        </w:rPr>
        <w:t>ных работ), в случае</w:t>
      </w:r>
      <w:r w:rsidRPr="00E26E82">
        <w:rPr>
          <w:rFonts w:eastAsia="Calibri"/>
          <w:bCs/>
          <w:sz w:val="28"/>
          <w:szCs w:val="28"/>
          <w:lang w:eastAsia="en-US"/>
        </w:rPr>
        <w:t xml:space="preserve"> если для использования помещения в качестве жилого или нежилого требуется проведение его переустройства, и (или) перепланировки, и (или) иных работ.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26E82">
        <w:rPr>
          <w:rFonts w:eastAsia="Calibri"/>
          <w:bCs/>
          <w:sz w:val="28"/>
          <w:szCs w:val="28"/>
          <w:lang w:eastAsia="en-US"/>
        </w:rPr>
        <w:t>Форма акта о соответствии</w:t>
      </w:r>
      <w:r w:rsidR="00E57622" w:rsidRPr="00E26E82">
        <w:rPr>
          <w:rFonts w:eastAsia="Calibri"/>
          <w:bCs/>
          <w:sz w:val="28"/>
          <w:szCs w:val="28"/>
          <w:lang w:eastAsia="en-US"/>
        </w:rPr>
        <w:t xml:space="preserve"> (несоответствии)</w:t>
      </w:r>
      <w:r w:rsidRPr="00E26E82">
        <w:rPr>
          <w:rFonts w:eastAsia="Calibri"/>
          <w:bCs/>
          <w:sz w:val="28"/>
          <w:szCs w:val="28"/>
          <w:lang w:eastAsia="en-US"/>
        </w:rPr>
        <w:t xml:space="preserve"> выполненных работ приведена в приложении № 11 к настояще</w:t>
      </w:r>
      <w:r w:rsidR="00953AF4">
        <w:rPr>
          <w:rFonts w:eastAsia="Calibri"/>
          <w:bCs/>
          <w:sz w:val="28"/>
          <w:szCs w:val="28"/>
          <w:lang w:eastAsia="en-US"/>
        </w:rPr>
        <w:t>му Административному регламенту;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26E82">
        <w:rPr>
          <w:rFonts w:eastAsia="Calibri"/>
          <w:bCs/>
          <w:sz w:val="28"/>
          <w:szCs w:val="28"/>
          <w:lang w:eastAsia="en-US"/>
        </w:rPr>
        <w:t>г) исправление допущенных опечаток и (или) ошибок в выданных документах.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26E82">
        <w:rPr>
          <w:rFonts w:eastAsia="Calibri"/>
          <w:bCs/>
          <w:sz w:val="28"/>
          <w:szCs w:val="28"/>
          <w:lang w:eastAsia="en-US"/>
        </w:rPr>
        <w:t xml:space="preserve">Документами, содержащими решение о предоставлении муниципальной услуги, являются приказ о переводе или </w:t>
      </w:r>
      <w:proofErr w:type="gramStart"/>
      <w:r w:rsidRPr="00E26E82">
        <w:rPr>
          <w:rFonts w:eastAsia="Calibri"/>
          <w:bCs/>
          <w:sz w:val="28"/>
          <w:szCs w:val="28"/>
          <w:lang w:eastAsia="en-US"/>
        </w:rPr>
        <w:t>приказ</w:t>
      </w:r>
      <w:proofErr w:type="gramEnd"/>
      <w:r w:rsidRPr="00E26E82">
        <w:rPr>
          <w:rFonts w:eastAsia="Calibri"/>
          <w:bCs/>
          <w:sz w:val="28"/>
          <w:szCs w:val="28"/>
          <w:lang w:eastAsia="en-US"/>
        </w:rPr>
        <w:t xml:space="preserve"> об отказе в переводе, в котором указаны его номер и дата, и (или) уведомление о переводе или уведомление об отказе в переводе, и (или) акт о соответствии выполненных работ или акт о несоответствии выполненных работ, в котором указаны его дата и номер, с исправленными опечатками и ошибками.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26E82">
        <w:rPr>
          <w:rFonts w:eastAsia="Calibri"/>
          <w:bCs/>
          <w:sz w:val="28"/>
          <w:szCs w:val="28"/>
          <w:lang w:eastAsia="en-US"/>
        </w:rPr>
        <w:t xml:space="preserve">В случае наличия оснований, указанных в </w:t>
      </w:r>
      <w:r w:rsidR="00953AF4">
        <w:rPr>
          <w:rFonts w:eastAsia="Calibri"/>
          <w:bCs/>
          <w:sz w:val="28"/>
          <w:szCs w:val="28"/>
          <w:lang w:eastAsia="en-US"/>
        </w:rPr>
        <w:t>п</w:t>
      </w:r>
      <w:r w:rsidRPr="00E26E82">
        <w:rPr>
          <w:rFonts w:eastAsia="Calibri"/>
          <w:bCs/>
          <w:sz w:val="28"/>
          <w:szCs w:val="28"/>
          <w:lang w:eastAsia="en-US"/>
        </w:rPr>
        <w:t>риложении № 9 к</w:t>
      </w:r>
      <w:r w:rsidR="00AD486B">
        <w:rPr>
          <w:rFonts w:eastAsia="Calibri"/>
          <w:bCs/>
          <w:sz w:val="28"/>
          <w:szCs w:val="28"/>
          <w:lang w:eastAsia="en-US"/>
        </w:rPr>
        <w:t> </w:t>
      </w:r>
      <w:r w:rsidRPr="00E26E82">
        <w:rPr>
          <w:rFonts w:eastAsia="Calibri"/>
          <w:bCs/>
          <w:sz w:val="28"/>
          <w:szCs w:val="28"/>
          <w:lang w:eastAsia="en-US"/>
        </w:rPr>
        <w:t>настоящему Административному регламенту</w:t>
      </w:r>
      <w:r w:rsidR="00953AF4">
        <w:rPr>
          <w:rFonts w:eastAsia="Calibri"/>
          <w:bCs/>
          <w:sz w:val="28"/>
          <w:szCs w:val="28"/>
          <w:lang w:eastAsia="en-US"/>
        </w:rPr>
        <w:t>,</w:t>
      </w:r>
      <w:r w:rsidRPr="00E26E82">
        <w:rPr>
          <w:rFonts w:eastAsia="Calibri"/>
          <w:bCs/>
          <w:sz w:val="28"/>
          <w:szCs w:val="28"/>
          <w:lang w:eastAsia="en-US"/>
        </w:rPr>
        <w:t xml:space="preserve"> заявителю направляется решение об отказе в предоставлении муниципальной услуги</w:t>
      </w:r>
      <w:r w:rsidR="00985113" w:rsidRPr="00E26E82">
        <w:rPr>
          <w:rFonts w:eastAsia="Calibri"/>
          <w:bCs/>
          <w:sz w:val="28"/>
          <w:szCs w:val="28"/>
          <w:lang w:eastAsia="en-US"/>
        </w:rPr>
        <w:t xml:space="preserve"> (</w:t>
      </w:r>
      <w:r w:rsidR="00953AF4">
        <w:rPr>
          <w:rFonts w:eastAsia="Calibri"/>
          <w:bCs/>
          <w:sz w:val="28"/>
          <w:szCs w:val="28"/>
          <w:lang w:eastAsia="en-US"/>
        </w:rPr>
        <w:t>п</w:t>
      </w:r>
      <w:r w:rsidR="00985113" w:rsidRPr="00E26E82">
        <w:rPr>
          <w:rFonts w:eastAsia="Calibri"/>
          <w:bCs/>
          <w:sz w:val="28"/>
          <w:szCs w:val="28"/>
          <w:lang w:eastAsia="en-US"/>
        </w:rPr>
        <w:t>риложение №</w:t>
      </w:r>
      <w:r w:rsidR="00AD486B">
        <w:rPr>
          <w:rFonts w:eastAsia="Calibri"/>
          <w:bCs/>
          <w:sz w:val="28"/>
          <w:szCs w:val="28"/>
          <w:lang w:eastAsia="en-US"/>
        </w:rPr>
        <w:t> </w:t>
      </w:r>
      <w:r w:rsidR="00985113" w:rsidRPr="00E26E82">
        <w:rPr>
          <w:rFonts w:eastAsia="Calibri"/>
          <w:bCs/>
          <w:sz w:val="28"/>
          <w:szCs w:val="28"/>
          <w:lang w:eastAsia="en-US"/>
        </w:rPr>
        <w:t>12 к настоящему Административному регламенту)</w:t>
      </w:r>
      <w:r w:rsidR="00953AF4">
        <w:rPr>
          <w:rFonts w:eastAsia="Calibri"/>
          <w:bCs/>
          <w:sz w:val="28"/>
          <w:szCs w:val="28"/>
          <w:lang w:eastAsia="en-US"/>
        </w:rPr>
        <w:t>;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26E82">
        <w:rPr>
          <w:rFonts w:eastAsia="Calibri"/>
          <w:bCs/>
          <w:sz w:val="28"/>
          <w:szCs w:val="28"/>
          <w:lang w:eastAsia="en-US"/>
        </w:rPr>
        <w:t>д) внесение изменений в решение о переводе жилого помещения в нежилое помещение, решение о переводе нежилого помещения в жилое помещение.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26E82">
        <w:rPr>
          <w:rFonts w:eastAsia="Calibri"/>
          <w:bCs/>
          <w:sz w:val="28"/>
          <w:szCs w:val="28"/>
          <w:lang w:eastAsia="en-US"/>
        </w:rPr>
        <w:t>Документами, содержащими решение о предоставлении муниципальной услуги, являются приказ о внесении изменений в приказ о</w:t>
      </w:r>
      <w:r w:rsidR="00AD486B">
        <w:rPr>
          <w:rFonts w:eastAsia="Calibri"/>
          <w:bCs/>
          <w:sz w:val="28"/>
          <w:szCs w:val="28"/>
          <w:lang w:eastAsia="en-US"/>
        </w:rPr>
        <w:t> </w:t>
      </w:r>
      <w:r w:rsidRPr="00E26E82">
        <w:rPr>
          <w:rFonts w:eastAsia="Calibri"/>
          <w:bCs/>
          <w:sz w:val="28"/>
          <w:szCs w:val="28"/>
          <w:lang w:eastAsia="en-US"/>
        </w:rPr>
        <w:t xml:space="preserve">переводе и </w:t>
      </w:r>
      <w:proofErr w:type="gramStart"/>
      <w:r w:rsidRPr="00E26E82">
        <w:rPr>
          <w:rFonts w:eastAsia="Calibri"/>
          <w:bCs/>
          <w:sz w:val="28"/>
          <w:szCs w:val="28"/>
          <w:lang w:eastAsia="en-US"/>
        </w:rPr>
        <w:t>уведомление</w:t>
      </w:r>
      <w:proofErr w:type="gramEnd"/>
      <w:r w:rsidRPr="00E26E82">
        <w:rPr>
          <w:rFonts w:eastAsia="Calibri"/>
          <w:bCs/>
          <w:sz w:val="28"/>
          <w:szCs w:val="28"/>
          <w:lang w:eastAsia="en-US"/>
        </w:rPr>
        <w:t xml:space="preserve"> о переводе. 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26E82">
        <w:rPr>
          <w:rFonts w:eastAsia="Calibri"/>
          <w:bCs/>
          <w:sz w:val="28"/>
          <w:szCs w:val="28"/>
          <w:lang w:eastAsia="en-US"/>
        </w:rPr>
        <w:t xml:space="preserve">В случае наличия оснований, указанных в </w:t>
      </w:r>
      <w:r w:rsidR="00953AF4">
        <w:rPr>
          <w:rFonts w:eastAsia="Calibri"/>
          <w:bCs/>
          <w:sz w:val="28"/>
          <w:szCs w:val="28"/>
          <w:lang w:eastAsia="en-US"/>
        </w:rPr>
        <w:t>п</w:t>
      </w:r>
      <w:r w:rsidRPr="00E26E82">
        <w:rPr>
          <w:rFonts w:eastAsia="Calibri"/>
          <w:bCs/>
          <w:sz w:val="28"/>
          <w:szCs w:val="28"/>
          <w:lang w:eastAsia="en-US"/>
        </w:rPr>
        <w:t>риложении № 9 к</w:t>
      </w:r>
      <w:r w:rsidR="00AD486B">
        <w:rPr>
          <w:rFonts w:eastAsia="Calibri"/>
          <w:bCs/>
          <w:sz w:val="28"/>
          <w:szCs w:val="28"/>
          <w:lang w:eastAsia="en-US"/>
        </w:rPr>
        <w:t> </w:t>
      </w:r>
      <w:r w:rsidRPr="00E26E82">
        <w:rPr>
          <w:rFonts w:eastAsia="Calibri"/>
          <w:bCs/>
          <w:sz w:val="28"/>
          <w:szCs w:val="28"/>
          <w:lang w:eastAsia="en-US"/>
        </w:rPr>
        <w:t>настоящему Административному регламенту</w:t>
      </w:r>
      <w:r w:rsidR="00953AF4">
        <w:rPr>
          <w:rFonts w:eastAsia="Calibri"/>
          <w:bCs/>
          <w:sz w:val="28"/>
          <w:szCs w:val="28"/>
          <w:lang w:eastAsia="en-US"/>
        </w:rPr>
        <w:t>,</w:t>
      </w:r>
      <w:r w:rsidRPr="00E26E82">
        <w:rPr>
          <w:rFonts w:eastAsia="Calibri"/>
          <w:bCs/>
          <w:sz w:val="28"/>
          <w:szCs w:val="28"/>
          <w:lang w:eastAsia="en-US"/>
        </w:rPr>
        <w:t xml:space="preserve"> заявителю направляется решение об отказе в предоставлении муниципальной услуги</w:t>
      </w:r>
      <w:r w:rsidR="00676B87" w:rsidRPr="00E26E82">
        <w:rPr>
          <w:rFonts w:eastAsia="Calibri"/>
          <w:bCs/>
          <w:sz w:val="28"/>
          <w:szCs w:val="28"/>
          <w:lang w:eastAsia="en-US"/>
        </w:rPr>
        <w:t xml:space="preserve"> (</w:t>
      </w:r>
      <w:r w:rsidR="00953AF4">
        <w:rPr>
          <w:rFonts w:eastAsia="Calibri"/>
          <w:bCs/>
          <w:sz w:val="28"/>
          <w:szCs w:val="28"/>
          <w:lang w:eastAsia="en-US"/>
        </w:rPr>
        <w:t>п</w:t>
      </w:r>
      <w:r w:rsidR="00676B87" w:rsidRPr="00E26E82">
        <w:rPr>
          <w:rFonts w:eastAsia="Calibri"/>
          <w:bCs/>
          <w:sz w:val="28"/>
          <w:szCs w:val="28"/>
          <w:lang w:eastAsia="en-US"/>
        </w:rPr>
        <w:t>риложение №</w:t>
      </w:r>
      <w:r w:rsidR="00AD486B">
        <w:rPr>
          <w:rFonts w:eastAsia="Calibri"/>
          <w:bCs/>
          <w:sz w:val="28"/>
          <w:szCs w:val="28"/>
          <w:lang w:eastAsia="en-US"/>
        </w:rPr>
        <w:t> </w:t>
      </w:r>
      <w:r w:rsidR="00676B87" w:rsidRPr="00E26E82">
        <w:rPr>
          <w:rFonts w:eastAsia="Calibri"/>
          <w:bCs/>
          <w:sz w:val="28"/>
          <w:szCs w:val="28"/>
          <w:lang w:eastAsia="en-US"/>
        </w:rPr>
        <w:t>13 к настоящему Административному регламенту)</w:t>
      </w:r>
      <w:r w:rsidR="00953AF4">
        <w:rPr>
          <w:rFonts w:eastAsia="Calibri"/>
          <w:bCs/>
          <w:sz w:val="28"/>
          <w:szCs w:val="28"/>
          <w:lang w:eastAsia="en-US"/>
        </w:rPr>
        <w:t>;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26E82">
        <w:rPr>
          <w:rFonts w:eastAsia="Calibri"/>
          <w:bCs/>
          <w:sz w:val="28"/>
          <w:szCs w:val="28"/>
          <w:lang w:eastAsia="en-US"/>
        </w:rPr>
        <w:t>е) выдача дубликатов выданных в результате предоставления муниципальной услуги документов.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E26E82">
        <w:rPr>
          <w:rFonts w:eastAsia="Calibri"/>
          <w:bCs/>
          <w:sz w:val="28"/>
          <w:szCs w:val="28"/>
          <w:lang w:eastAsia="en-US"/>
        </w:rPr>
        <w:t>Документами, содержащими решение о предоставлении муниципальной услуги, являются дубликат приказа о переводе или приказа об отказе в переводе, в котором указаны дата и номер приказа, и (или) дубликат уведомления о переводе или уведомления об отказе в переводе, и (или) дубликат акта о соответствии выполненных работ или акта о несоответствии выполненных работ, в котором указаны дата и номер акта.</w:t>
      </w:r>
      <w:proofErr w:type="gramEnd"/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26E82">
        <w:rPr>
          <w:rFonts w:eastAsia="Calibri"/>
          <w:bCs/>
          <w:sz w:val="28"/>
          <w:szCs w:val="28"/>
          <w:lang w:eastAsia="en-US"/>
        </w:rPr>
        <w:t xml:space="preserve">В случае наличия оснований, указанных в </w:t>
      </w:r>
      <w:r w:rsidR="00953AF4">
        <w:rPr>
          <w:rFonts w:eastAsia="Calibri"/>
          <w:bCs/>
          <w:sz w:val="28"/>
          <w:szCs w:val="28"/>
          <w:lang w:eastAsia="en-US"/>
        </w:rPr>
        <w:t>п</w:t>
      </w:r>
      <w:r w:rsidRPr="00E26E82">
        <w:rPr>
          <w:rFonts w:eastAsia="Calibri"/>
          <w:bCs/>
          <w:sz w:val="28"/>
          <w:szCs w:val="28"/>
          <w:lang w:eastAsia="en-US"/>
        </w:rPr>
        <w:t>риложении № 9 к</w:t>
      </w:r>
      <w:r w:rsidR="00AD486B">
        <w:rPr>
          <w:rFonts w:eastAsia="Calibri"/>
          <w:bCs/>
          <w:sz w:val="28"/>
          <w:szCs w:val="28"/>
          <w:lang w:eastAsia="en-US"/>
        </w:rPr>
        <w:t> </w:t>
      </w:r>
      <w:r w:rsidRPr="00E26E82">
        <w:rPr>
          <w:rFonts w:eastAsia="Calibri"/>
          <w:bCs/>
          <w:sz w:val="28"/>
          <w:szCs w:val="28"/>
          <w:lang w:eastAsia="en-US"/>
        </w:rPr>
        <w:t>настоящему Административному регламенту</w:t>
      </w:r>
      <w:r w:rsidR="00953AF4">
        <w:rPr>
          <w:rFonts w:eastAsia="Calibri"/>
          <w:bCs/>
          <w:sz w:val="28"/>
          <w:szCs w:val="28"/>
          <w:lang w:eastAsia="en-US"/>
        </w:rPr>
        <w:t>,</w:t>
      </w:r>
      <w:r w:rsidRPr="00E26E82">
        <w:rPr>
          <w:rFonts w:eastAsia="Calibri"/>
          <w:bCs/>
          <w:sz w:val="28"/>
          <w:szCs w:val="28"/>
          <w:lang w:eastAsia="en-US"/>
        </w:rPr>
        <w:t xml:space="preserve"> заявителю направляется решение об отказе в предоставлении муниципальной услуги</w:t>
      </w:r>
      <w:r w:rsidR="00786AB1" w:rsidRPr="00E26E82">
        <w:rPr>
          <w:rFonts w:eastAsia="Calibri"/>
          <w:bCs/>
          <w:sz w:val="28"/>
          <w:szCs w:val="28"/>
          <w:lang w:eastAsia="en-US"/>
        </w:rPr>
        <w:t xml:space="preserve"> (</w:t>
      </w:r>
      <w:r w:rsidR="00953AF4">
        <w:rPr>
          <w:rFonts w:eastAsia="Calibri"/>
          <w:bCs/>
          <w:sz w:val="28"/>
          <w:szCs w:val="28"/>
          <w:lang w:eastAsia="en-US"/>
        </w:rPr>
        <w:t>п</w:t>
      </w:r>
      <w:r w:rsidR="00786AB1" w:rsidRPr="00E26E82">
        <w:rPr>
          <w:rFonts w:eastAsia="Calibri"/>
          <w:bCs/>
          <w:sz w:val="28"/>
          <w:szCs w:val="28"/>
          <w:lang w:eastAsia="en-US"/>
        </w:rPr>
        <w:t>риложение №</w:t>
      </w:r>
      <w:r w:rsidR="00AD486B">
        <w:rPr>
          <w:rFonts w:eastAsia="Calibri"/>
          <w:bCs/>
          <w:sz w:val="28"/>
          <w:szCs w:val="28"/>
          <w:lang w:eastAsia="en-US"/>
        </w:rPr>
        <w:t> </w:t>
      </w:r>
      <w:r w:rsidR="00786AB1" w:rsidRPr="00E26E82">
        <w:rPr>
          <w:rFonts w:eastAsia="Calibri"/>
          <w:bCs/>
          <w:sz w:val="28"/>
          <w:szCs w:val="28"/>
          <w:lang w:eastAsia="en-US"/>
        </w:rPr>
        <w:t>14 к настоящему Административному регламенту)</w:t>
      </w:r>
      <w:r w:rsidRPr="00E26E82">
        <w:rPr>
          <w:rFonts w:eastAsia="Calibri"/>
          <w:bCs/>
          <w:sz w:val="28"/>
          <w:szCs w:val="28"/>
          <w:lang w:eastAsia="en-US"/>
        </w:rPr>
        <w:t>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2.3.2. Формирование реестровой записи в качестве результата предоставления муниципальной услуги не предусмотрено.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 xml:space="preserve">2.3.3. Результат предоставления муниципальной услуги, указанный в подпунктах «а» </w:t>
      </w:r>
      <w:r w:rsidR="00953AF4" w:rsidRPr="00E26E82">
        <w:rPr>
          <w:rFonts w:eastAsia="Calibri"/>
          <w:bCs/>
          <w:sz w:val="28"/>
          <w:szCs w:val="28"/>
          <w:lang w:eastAsia="en-US"/>
        </w:rPr>
        <w:t>–</w:t>
      </w:r>
      <w:r w:rsidRPr="00E26E82">
        <w:rPr>
          <w:rFonts w:eastAsia="Calibri"/>
          <w:sz w:val="28"/>
          <w:szCs w:val="28"/>
          <w:lang w:eastAsia="en-US"/>
        </w:rPr>
        <w:t xml:space="preserve"> «в» пункта 2.3.1 настоящего Административного регламента, направляется заявителю одним из следующих способов: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а) в личный кабинет заявителя на ЕПГУ (в форме электронного документа, подписанного усиленной квалифицированной электронной подписью уполномоченного должностного лица управления);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б) посредством почтового отправления;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в) в МФЦ.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 xml:space="preserve">2.3.4. Результат предоставления муниципальной услуги, указанный в подпунктах «г» </w:t>
      </w:r>
      <w:r w:rsidR="00953AF4" w:rsidRPr="00E26E82">
        <w:rPr>
          <w:rFonts w:eastAsia="Calibri"/>
          <w:bCs/>
          <w:sz w:val="28"/>
          <w:szCs w:val="28"/>
          <w:lang w:eastAsia="en-US"/>
        </w:rPr>
        <w:t>–</w:t>
      </w:r>
      <w:r w:rsidRPr="00E26E82">
        <w:rPr>
          <w:rFonts w:eastAsia="Calibri"/>
          <w:sz w:val="28"/>
          <w:szCs w:val="28"/>
          <w:lang w:eastAsia="en-US"/>
        </w:rPr>
        <w:t xml:space="preserve"> «е» пункта 2.3.1 настоящего Административного регламента, направляется заявителю одним из следующих способов: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а) в МФЦ;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б) посредством почтового отправления.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2.3.5. Результат предоставления муниципальной услуги, указанный в пункте 2.3.1 настоящего Административного регламента, направляется для размещения в личном кабинете заявителя на ЕПГУ вне зависимости от способа обращения заявителя за предоставлением муниципальной услуги, а также от выбранного им способа предоставления результата ее предоставления.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bookmarkStart w:id="3" w:name="P111"/>
      <w:bookmarkEnd w:id="3"/>
      <w:r w:rsidRPr="00E26E82">
        <w:rPr>
          <w:rFonts w:eastAsia="Calibri"/>
          <w:b/>
          <w:bCs/>
          <w:sz w:val="28"/>
          <w:szCs w:val="28"/>
          <w:lang w:eastAsia="en-US"/>
        </w:rPr>
        <w:t>2.4. Срок предоставления муниципальной услуги</w:t>
      </w:r>
    </w:p>
    <w:p w:rsidR="002E7A67" w:rsidRPr="00E26E82" w:rsidRDefault="002E7A67" w:rsidP="002E7A6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2.4.1. Максимальный срок предоставления муниципальной услуги</w:t>
      </w:r>
      <w:r w:rsidR="00953AF4">
        <w:rPr>
          <w:rFonts w:eastAsia="Calibri"/>
          <w:sz w:val="28"/>
          <w:szCs w:val="28"/>
          <w:lang w:eastAsia="en-US"/>
        </w:rPr>
        <w:t>, в случае</w:t>
      </w:r>
      <w:r w:rsidRPr="00E26E82">
        <w:rPr>
          <w:rFonts w:eastAsia="Calibri"/>
          <w:sz w:val="28"/>
          <w:szCs w:val="28"/>
          <w:lang w:eastAsia="en-US"/>
        </w:rPr>
        <w:t xml:space="preserve"> если результатом муниципальной услуги является получение решения о переводе жилого (нежилого) помещения в нежилое (жилое) помещение или получение акта о соответствии выполненных работ, составляет 10 рабочих дней.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 xml:space="preserve">2.4.2. Максимальный срок предоставления муниципальной услуги в случае </w:t>
      </w:r>
      <w:r w:rsidRPr="00E26E82">
        <w:rPr>
          <w:rFonts w:eastAsia="Calibri"/>
          <w:bCs/>
          <w:sz w:val="28"/>
          <w:szCs w:val="28"/>
          <w:lang w:eastAsia="en-US"/>
        </w:rPr>
        <w:t xml:space="preserve">внесения изменений в решение о переводе жилого (нежилого) помещения в нежилое (жилое) помещение составляет </w:t>
      </w:r>
      <w:r w:rsidRPr="00E26E82">
        <w:rPr>
          <w:rFonts w:eastAsia="Calibri"/>
          <w:sz w:val="28"/>
          <w:szCs w:val="28"/>
          <w:lang w:eastAsia="en-US"/>
        </w:rPr>
        <w:t>10 рабочих дней.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2.4.3. Максимальный срок предоставления муниципальной услуги в случае исправления допущенных опечаток и (или) ошибок в выданных документах составляет 5 рабочих дней.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 xml:space="preserve">2.4.4. Максимальный срок предоставления муниципальной </w:t>
      </w:r>
      <w:proofErr w:type="gramStart"/>
      <w:r w:rsidRPr="00E26E82">
        <w:rPr>
          <w:rFonts w:eastAsia="Calibri"/>
          <w:sz w:val="28"/>
          <w:szCs w:val="28"/>
          <w:lang w:eastAsia="en-US"/>
        </w:rPr>
        <w:t>услуги</w:t>
      </w:r>
      <w:proofErr w:type="gramEnd"/>
      <w:r w:rsidRPr="00E26E82">
        <w:rPr>
          <w:rFonts w:eastAsia="Calibri"/>
          <w:sz w:val="28"/>
          <w:szCs w:val="28"/>
          <w:lang w:eastAsia="en-US"/>
        </w:rPr>
        <w:t xml:space="preserve"> в случае выдачи дубликата выданного в результате предоставления муниципальной услуги документа составляет 3 рабочих дня. 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E26E82">
        <w:rPr>
          <w:rFonts w:eastAsia="Calibri"/>
          <w:sz w:val="28"/>
          <w:szCs w:val="28"/>
          <w:lang w:eastAsia="en-US"/>
        </w:rPr>
        <w:t>2.4.5. Срок предоставления муниципальной услуги исчисляется со дня</w:t>
      </w:r>
      <w:r w:rsidRPr="00E26E82">
        <w:rPr>
          <w:rFonts w:eastAsia="Calibri"/>
          <w:sz w:val="28"/>
          <w:szCs w:val="28"/>
        </w:rPr>
        <w:t xml:space="preserve"> регистрации заявления и документов, необходимых для предоставления муниципальной услуги, в управлении, на ЕПГУ</w:t>
      </w:r>
      <w:r w:rsidR="008E67BA" w:rsidRPr="00E26E82">
        <w:rPr>
          <w:rFonts w:eastAsia="Calibri"/>
          <w:sz w:val="28"/>
          <w:szCs w:val="28"/>
        </w:rPr>
        <w:t>, в</w:t>
      </w:r>
      <w:r w:rsidRPr="00E26E82">
        <w:rPr>
          <w:rFonts w:eastAsia="Calibri"/>
          <w:sz w:val="28"/>
          <w:szCs w:val="28"/>
        </w:rPr>
        <w:t xml:space="preserve"> </w:t>
      </w:r>
      <w:r w:rsidR="005F5964" w:rsidRPr="00E26E82">
        <w:rPr>
          <w:rFonts w:eastAsia="Calibri"/>
          <w:sz w:val="28"/>
          <w:szCs w:val="28"/>
        </w:rPr>
        <w:t xml:space="preserve">МФЦ  </w:t>
      </w:r>
      <w:r w:rsidRPr="00E26E82">
        <w:rPr>
          <w:rFonts w:eastAsia="Calibri"/>
          <w:sz w:val="28"/>
          <w:szCs w:val="28"/>
        </w:rPr>
        <w:t>с учетом категори</w:t>
      </w:r>
      <w:r w:rsidR="00953AF4">
        <w:rPr>
          <w:rFonts w:eastAsia="Calibri"/>
          <w:sz w:val="28"/>
          <w:szCs w:val="28"/>
        </w:rPr>
        <w:t>и</w:t>
      </w:r>
      <w:r w:rsidRPr="00E26E82">
        <w:rPr>
          <w:rFonts w:eastAsia="Calibri"/>
          <w:sz w:val="28"/>
          <w:szCs w:val="28"/>
        </w:rPr>
        <w:t xml:space="preserve"> (признаков) заявителя и способа подачи указанного заявления.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trike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E26E82">
        <w:rPr>
          <w:rFonts w:eastAsia="Calibri"/>
          <w:b/>
          <w:bCs/>
          <w:sz w:val="28"/>
          <w:szCs w:val="28"/>
          <w:lang w:eastAsia="en-US"/>
        </w:rPr>
        <w:t>2.5. Размер платы, взимаемой с заявителя при предоставлении</w:t>
      </w: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E26E82">
        <w:rPr>
          <w:rFonts w:eastAsia="Calibri"/>
          <w:b/>
          <w:bCs/>
          <w:sz w:val="28"/>
          <w:szCs w:val="28"/>
          <w:lang w:eastAsia="en-US"/>
        </w:rPr>
        <w:t>муниципальной услуги, и способы ее взимания</w:t>
      </w: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E7A67" w:rsidRPr="00E26E82" w:rsidRDefault="002E7A67" w:rsidP="002E7A67">
      <w:pPr>
        <w:widowControl w:val="0"/>
        <w:autoSpaceDE w:val="0"/>
        <w:autoSpaceDN w:val="0"/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Предоставление муниципальной услуги осуществляется без взимания платы.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 xml:space="preserve">Заявитель направляет уведомление о завершении переустройства, и (или) перепланировки, и (или) иных работ в переводимом помещении, в котором указываются сведения об уплате им государственной пошлины за осуществление государственного кадастрового учета и (или) государственной регистрации прав на недвижимое имущество. </w:t>
      </w:r>
    </w:p>
    <w:p w:rsidR="002E7A67" w:rsidRPr="00E26E82" w:rsidRDefault="002E7A67" w:rsidP="002E7A67">
      <w:pPr>
        <w:widowControl w:val="0"/>
        <w:autoSpaceDE w:val="0"/>
        <w:autoSpaceDN w:val="0"/>
        <w:spacing w:line="360" w:lineRule="auto"/>
        <w:ind w:firstLine="708"/>
        <w:jc w:val="both"/>
        <w:rPr>
          <w:rFonts w:eastAsia="Calibri"/>
          <w:strike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E26E82">
        <w:rPr>
          <w:rFonts w:eastAsia="Calibri"/>
          <w:b/>
          <w:bCs/>
          <w:sz w:val="28"/>
          <w:szCs w:val="28"/>
          <w:lang w:eastAsia="en-US"/>
        </w:rPr>
        <w:t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</w:t>
      </w: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E26E82">
        <w:rPr>
          <w:rFonts w:eastAsia="Calibri"/>
          <w:b/>
          <w:bCs/>
          <w:sz w:val="28"/>
          <w:szCs w:val="28"/>
          <w:lang w:eastAsia="en-US"/>
        </w:rPr>
        <w:t>услуги</w:t>
      </w:r>
    </w:p>
    <w:p w:rsidR="002E7A67" w:rsidRPr="00E26E82" w:rsidRDefault="002E7A67" w:rsidP="002E7A6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4" w:name="P180"/>
      <w:bookmarkEnd w:id="4"/>
      <w:r w:rsidRPr="00E26E82">
        <w:rPr>
          <w:rFonts w:eastAsia="Calibri"/>
          <w:sz w:val="28"/>
          <w:szCs w:val="28"/>
          <w:lang w:eastAsia="en-US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МФЦ составляет не более 15 минут.</w:t>
      </w:r>
    </w:p>
    <w:p w:rsidR="002E7A67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</w:p>
    <w:p w:rsidR="00953AF4" w:rsidRDefault="00953AF4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</w:p>
    <w:p w:rsidR="00953AF4" w:rsidRPr="00E26E82" w:rsidRDefault="00953AF4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E26E82">
        <w:rPr>
          <w:rFonts w:eastAsia="Calibri"/>
          <w:b/>
          <w:bCs/>
          <w:sz w:val="28"/>
          <w:szCs w:val="28"/>
          <w:lang w:eastAsia="en-US"/>
        </w:rPr>
        <w:t>2.7. Срок регистрации запроса заявителя</w:t>
      </w: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E26E82">
        <w:rPr>
          <w:rFonts w:eastAsia="Calibri"/>
          <w:b/>
          <w:bCs/>
          <w:sz w:val="28"/>
          <w:szCs w:val="28"/>
          <w:lang w:eastAsia="en-US"/>
        </w:rPr>
        <w:t>о предоставлении муниципальной услуги</w:t>
      </w:r>
    </w:p>
    <w:p w:rsidR="002E7A67" w:rsidRPr="00E26E82" w:rsidRDefault="002E7A67" w:rsidP="002E7A6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2.7.1. Регистрация запроса заявителя осуществляется в день поступления заявления о предоставлении муниципальной услуги с</w:t>
      </w:r>
      <w:r w:rsidR="00AD486B">
        <w:rPr>
          <w:rFonts w:eastAsia="Calibri"/>
          <w:sz w:val="28"/>
          <w:szCs w:val="28"/>
          <w:lang w:eastAsia="en-US"/>
        </w:rPr>
        <w:t> </w:t>
      </w:r>
      <w:r w:rsidRPr="00E26E82">
        <w:rPr>
          <w:rFonts w:eastAsia="Calibri"/>
          <w:sz w:val="28"/>
          <w:szCs w:val="28"/>
          <w:lang w:eastAsia="en-US"/>
        </w:rPr>
        <w:t xml:space="preserve">прилагаемыми документами одним из способов, указанных в </w:t>
      </w:r>
      <w:r w:rsidR="00953AF4">
        <w:rPr>
          <w:rFonts w:eastAsia="Calibri"/>
          <w:sz w:val="28"/>
          <w:szCs w:val="28"/>
          <w:lang w:eastAsia="en-US"/>
        </w:rPr>
        <w:t>п</w:t>
      </w:r>
      <w:r w:rsidRPr="00E26E82">
        <w:rPr>
          <w:rFonts w:eastAsia="Calibri"/>
          <w:sz w:val="28"/>
          <w:szCs w:val="28"/>
          <w:lang w:eastAsia="en-US"/>
        </w:rPr>
        <w:t>риложении</w:t>
      </w:r>
      <w:r w:rsidR="00953AF4">
        <w:rPr>
          <w:rFonts w:eastAsia="Calibri"/>
          <w:sz w:val="28"/>
          <w:szCs w:val="28"/>
          <w:lang w:eastAsia="en-US"/>
        </w:rPr>
        <w:t xml:space="preserve">  </w:t>
      </w:r>
      <w:r w:rsidRPr="00E26E82">
        <w:rPr>
          <w:rFonts w:eastAsia="Calibri"/>
          <w:sz w:val="28"/>
          <w:szCs w:val="28"/>
          <w:lang w:eastAsia="en-US"/>
        </w:rPr>
        <w:t xml:space="preserve"> № 3 к настоящему Административному регламенту.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Срок регистрации заявления – 1 рабочий день.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2.7.2. В случае поступления заявления</w:t>
      </w:r>
      <w:r w:rsidR="00953AF4">
        <w:rPr>
          <w:rFonts w:eastAsia="Calibri"/>
          <w:sz w:val="28"/>
          <w:szCs w:val="28"/>
          <w:lang w:eastAsia="en-US"/>
        </w:rPr>
        <w:t xml:space="preserve"> в выходной (праздничный) день </w:t>
      </w:r>
      <w:r w:rsidRPr="00E26E82">
        <w:rPr>
          <w:rFonts w:eastAsia="Calibri"/>
          <w:sz w:val="28"/>
          <w:szCs w:val="28"/>
          <w:lang w:eastAsia="en-US"/>
        </w:rPr>
        <w:t>его регистрация осуществляется в первый рабочий день, следующий за днем предоставления заявителем указанного заявления.</w:t>
      </w:r>
    </w:p>
    <w:p w:rsidR="002E7A67" w:rsidRPr="00E26E82" w:rsidRDefault="002E7A67" w:rsidP="002E7A6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E26E82">
        <w:rPr>
          <w:rFonts w:eastAsia="Calibri"/>
          <w:b/>
          <w:bCs/>
          <w:sz w:val="28"/>
          <w:szCs w:val="28"/>
          <w:lang w:eastAsia="en-US"/>
        </w:rPr>
        <w:t>2.8. Требования к помещениям,</w:t>
      </w: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E26E82">
        <w:rPr>
          <w:rFonts w:eastAsia="Calibri"/>
          <w:b/>
          <w:bCs/>
          <w:sz w:val="28"/>
          <w:szCs w:val="28"/>
          <w:lang w:eastAsia="en-US"/>
        </w:rPr>
        <w:t xml:space="preserve">в </w:t>
      </w:r>
      <w:proofErr w:type="gramStart"/>
      <w:r w:rsidRPr="00E26E82">
        <w:rPr>
          <w:rFonts w:eastAsia="Calibri"/>
          <w:b/>
          <w:bCs/>
          <w:sz w:val="28"/>
          <w:szCs w:val="28"/>
          <w:lang w:eastAsia="en-US"/>
        </w:rPr>
        <w:t>которых</w:t>
      </w:r>
      <w:proofErr w:type="gramEnd"/>
      <w:r w:rsidRPr="00E26E82">
        <w:rPr>
          <w:rFonts w:eastAsia="Calibri"/>
          <w:b/>
          <w:bCs/>
          <w:sz w:val="28"/>
          <w:szCs w:val="28"/>
          <w:lang w:eastAsia="en-US"/>
        </w:rPr>
        <w:t xml:space="preserve"> предоставляется муниципальная услуга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Муниципальная услуга в ходе личного приема в управлении не осуществляется.</w:t>
      </w:r>
    </w:p>
    <w:p w:rsidR="002E7A67" w:rsidRPr="00E26E82" w:rsidRDefault="002E7A67" w:rsidP="002E7A6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E26E82">
        <w:rPr>
          <w:rFonts w:eastAsia="Calibri"/>
          <w:b/>
          <w:bCs/>
          <w:sz w:val="28"/>
          <w:szCs w:val="28"/>
          <w:lang w:eastAsia="en-US"/>
        </w:rPr>
        <w:t>2.9. Показатели доступности и качества муниципальной услуги</w:t>
      </w:r>
    </w:p>
    <w:p w:rsidR="002E7A67" w:rsidRPr="00E26E82" w:rsidRDefault="002E7A67" w:rsidP="002E7A6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7A67" w:rsidRPr="00E26E82" w:rsidRDefault="002E7A67" w:rsidP="002E7A67">
      <w:pPr>
        <w:tabs>
          <w:tab w:val="left" w:pos="1385"/>
        </w:tabs>
        <w:spacing w:line="360" w:lineRule="auto"/>
        <w:ind w:firstLine="709"/>
        <w:jc w:val="both"/>
        <w:rPr>
          <w:spacing w:val="7"/>
          <w:sz w:val="28"/>
          <w:szCs w:val="28"/>
          <w:lang w:eastAsia="en-US"/>
        </w:rPr>
      </w:pPr>
      <w:r w:rsidRPr="00E26E82">
        <w:rPr>
          <w:spacing w:val="7"/>
          <w:sz w:val="28"/>
          <w:szCs w:val="28"/>
          <w:lang w:eastAsia="en-US"/>
        </w:rPr>
        <w:t>Перечень показателей качества и доступности муниципальной услуги размещен на официальном сайте администрации.</w:t>
      </w:r>
    </w:p>
    <w:p w:rsidR="002E7A67" w:rsidRPr="00E26E82" w:rsidRDefault="002E7A67" w:rsidP="002E7A6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E26E82">
        <w:rPr>
          <w:rFonts w:eastAsia="Calibri"/>
          <w:b/>
          <w:bCs/>
          <w:sz w:val="28"/>
          <w:szCs w:val="28"/>
          <w:lang w:eastAsia="en-US"/>
        </w:rPr>
        <w:t>2.10. Иные требования к предоставлению муниципальной услуги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2.10.1. Перечень услуг, которые являются необходимыми и обязательными для предоставления муниципальной услуги:</w:t>
      </w:r>
    </w:p>
    <w:p w:rsidR="002E7A67" w:rsidRPr="00E26E82" w:rsidRDefault="002E7A67" w:rsidP="002E7A67">
      <w:pPr>
        <w:numPr>
          <w:ilvl w:val="3"/>
          <w:numId w:val="2"/>
        </w:numPr>
        <w:autoSpaceDE w:val="0"/>
        <w:autoSpaceDN w:val="0"/>
        <w:adjustRightInd w:val="0"/>
        <w:spacing w:after="200"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Подготовка и выдача проекта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помещения).</w:t>
      </w:r>
    </w:p>
    <w:p w:rsidR="002E7A67" w:rsidRPr="00E26E82" w:rsidRDefault="002E7A67" w:rsidP="002E7A67">
      <w:pPr>
        <w:numPr>
          <w:ilvl w:val="3"/>
          <w:numId w:val="2"/>
        </w:numPr>
        <w:autoSpaceDE w:val="0"/>
        <w:autoSpaceDN w:val="0"/>
        <w:adjustRightInd w:val="0"/>
        <w:spacing w:after="200"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Подготовка и выдача технического плана помещения, подготовленного в соответствии с Федеральным законом от 13.07.2015                   № 218-ФЗ «О государственной регистрации недвижимости».</w:t>
      </w:r>
    </w:p>
    <w:p w:rsidR="002E7A67" w:rsidRPr="00E26E82" w:rsidRDefault="002E7A67" w:rsidP="00953AF4">
      <w:pPr>
        <w:numPr>
          <w:ilvl w:val="3"/>
          <w:numId w:val="2"/>
        </w:numPr>
        <w:autoSpaceDE w:val="0"/>
        <w:autoSpaceDN w:val="0"/>
        <w:adjustRightInd w:val="0"/>
        <w:spacing w:after="200"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 xml:space="preserve">Подготовка и выдача документов (согласований) в сфере жилищного законодательства: </w:t>
      </w:r>
    </w:p>
    <w:p w:rsidR="002E7A67" w:rsidRPr="00E26E82" w:rsidRDefault="00953AF4" w:rsidP="00953AF4">
      <w:pPr>
        <w:autoSpaceDE w:val="0"/>
        <w:autoSpaceDN w:val="0"/>
        <w:adjustRightInd w:val="0"/>
        <w:spacing w:after="200"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 w:rsidR="00AD486B">
        <w:rPr>
          <w:rFonts w:eastAsia="Calibri"/>
          <w:sz w:val="28"/>
          <w:szCs w:val="28"/>
          <w:lang w:eastAsia="en-US"/>
        </w:rPr>
        <w:t> </w:t>
      </w:r>
      <w:r w:rsidR="002E7A67" w:rsidRPr="00E26E82">
        <w:rPr>
          <w:rFonts w:eastAsia="Calibri"/>
          <w:sz w:val="28"/>
          <w:szCs w:val="28"/>
          <w:lang w:eastAsia="en-US"/>
        </w:rPr>
        <w:t>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2E7A67" w:rsidRPr="00E26E82" w:rsidRDefault="00953AF4" w:rsidP="00953AF4">
      <w:pPr>
        <w:autoSpaceDE w:val="0"/>
        <w:autoSpaceDN w:val="0"/>
        <w:adjustRightInd w:val="0"/>
        <w:spacing w:after="200"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 w:rsidR="00AD486B">
        <w:rPr>
          <w:rFonts w:eastAsia="Calibri"/>
          <w:sz w:val="28"/>
          <w:szCs w:val="28"/>
          <w:lang w:eastAsia="en-US"/>
        </w:rPr>
        <w:t> </w:t>
      </w:r>
      <w:r w:rsidR="002E7A67" w:rsidRPr="00E26E82">
        <w:rPr>
          <w:rFonts w:eastAsia="Calibri"/>
          <w:sz w:val="28"/>
          <w:szCs w:val="28"/>
          <w:lang w:eastAsia="en-US"/>
        </w:rPr>
        <w:t>согласие каждого собственника всех помещений, примыкающих к переводимому помещению, на перевод жилог</w:t>
      </w:r>
      <w:r>
        <w:rPr>
          <w:rFonts w:eastAsia="Calibri"/>
          <w:sz w:val="28"/>
          <w:szCs w:val="28"/>
          <w:lang w:eastAsia="en-US"/>
        </w:rPr>
        <w:t>о помещения в нежилое помещение;</w:t>
      </w:r>
    </w:p>
    <w:p w:rsidR="002E7A67" w:rsidRPr="00E26E82" w:rsidRDefault="00953AF4" w:rsidP="00953AF4">
      <w:pPr>
        <w:autoSpaceDE w:val="0"/>
        <w:autoSpaceDN w:val="0"/>
        <w:adjustRightInd w:val="0"/>
        <w:spacing w:after="200"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 w:rsidR="00AD486B">
        <w:rPr>
          <w:rFonts w:eastAsia="Calibri"/>
          <w:sz w:val="28"/>
          <w:szCs w:val="28"/>
          <w:lang w:eastAsia="en-US"/>
        </w:rPr>
        <w:t> </w:t>
      </w:r>
      <w:r w:rsidR="002E7A67" w:rsidRPr="00E26E82">
        <w:rPr>
          <w:rFonts w:eastAsia="Calibri"/>
          <w:sz w:val="28"/>
          <w:szCs w:val="28"/>
          <w:lang w:eastAsia="en-US"/>
        </w:rPr>
        <w:t>протокол общего собрания собственников помещений в многоквартирном доме</w:t>
      </w:r>
      <w:r>
        <w:rPr>
          <w:rFonts w:eastAsia="Calibri"/>
          <w:sz w:val="28"/>
          <w:szCs w:val="28"/>
          <w:lang w:eastAsia="en-US"/>
        </w:rPr>
        <w:t>,</w:t>
      </w:r>
      <w:r w:rsidR="002E7A67" w:rsidRPr="00E26E82">
        <w:rPr>
          <w:rFonts w:eastAsia="Calibri"/>
          <w:sz w:val="28"/>
          <w:szCs w:val="28"/>
          <w:lang w:eastAsia="en-US"/>
        </w:rPr>
        <w:t xml:space="preserve"> в случае если перевод жилого помещения в нежилое помещение влечет использование общего имущества собственников помещений в многоквартирном доме (если переустройство и (или) перепланировка помещения невозможны без присоединения к нему части общего имущества в многоквартирном доме, протокол общего собрания должен содержать согласие всех собственников помещений в многоквартирном доме).</w:t>
      </w:r>
    </w:p>
    <w:p w:rsidR="002E7A67" w:rsidRPr="00E26E82" w:rsidRDefault="002E7A67" w:rsidP="00953AF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26E82">
        <w:rPr>
          <w:rFonts w:eastAsia="Calibri"/>
          <w:sz w:val="28"/>
          <w:szCs w:val="28"/>
          <w:lang w:eastAsia="en-US"/>
        </w:rPr>
        <w:t>Перечень услуг, которые являются необходимыми и обязательными для предоставления муниципальной услуги, утвержден решением Воронежской городской Думы от 14.03.2012 № 721-III «Об утверждении Перечня услуг,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организациями и уполномоченными в соответствии с законодательством Российской Федерации экспертами, участвующими в предоставлении муниципальных услуг».</w:t>
      </w:r>
      <w:proofErr w:type="gramEnd"/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 xml:space="preserve">2.10.2. За предоставление услуги, необходимой и обязательной для предоставления муниципальной услуги, взимается плата. Размер платы определяется организациями, </w:t>
      </w:r>
      <w:r w:rsidR="00953AF4">
        <w:rPr>
          <w:rFonts w:eastAsia="Calibri"/>
          <w:sz w:val="28"/>
          <w:szCs w:val="28"/>
          <w:lang w:eastAsia="en-US"/>
        </w:rPr>
        <w:t>эти услуги</w:t>
      </w:r>
      <w:r w:rsidRPr="00E26E82">
        <w:rPr>
          <w:rFonts w:eastAsia="Calibri"/>
          <w:sz w:val="28"/>
          <w:szCs w:val="28"/>
          <w:lang w:eastAsia="en-US"/>
        </w:rPr>
        <w:t xml:space="preserve"> предоставляющими.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2.10.3. Информационные системы, используемые для предоставления муниципальной услуги</w:t>
      </w:r>
      <w:r w:rsidR="00953AF4">
        <w:rPr>
          <w:rFonts w:eastAsia="Calibri"/>
          <w:sz w:val="28"/>
          <w:szCs w:val="28"/>
          <w:lang w:eastAsia="en-US"/>
        </w:rPr>
        <w:t xml:space="preserve"> (перечень условных обозначений и сокращений приведен в приложении № 1 к настоящему Административному регламенту)</w:t>
      </w:r>
      <w:r w:rsidRPr="00E26E82">
        <w:rPr>
          <w:rFonts w:eastAsia="Calibri"/>
          <w:sz w:val="28"/>
          <w:szCs w:val="28"/>
          <w:lang w:eastAsia="en-US"/>
        </w:rPr>
        <w:t>: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- ЕПГУ;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- ЕСИА;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- СМЭВ;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- ФРГУ.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2.10.4.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 xml:space="preserve"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 являющемуся заявителем, лично в МФЦ либо направляется почтовым отправлением в сроки, установленные </w:t>
      </w:r>
      <w:r w:rsidR="00953AF4">
        <w:rPr>
          <w:rFonts w:eastAsia="Calibri"/>
          <w:sz w:val="28"/>
          <w:szCs w:val="28"/>
          <w:lang w:eastAsia="en-US"/>
        </w:rPr>
        <w:t>подразделом</w:t>
      </w:r>
      <w:r w:rsidRPr="00E26E82">
        <w:rPr>
          <w:rFonts w:eastAsia="Calibri"/>
          <w:sz w:val="28"/>
          <w:szCs w:val="28"/>
          <w:lang w:eastAsia="en-US"/>
        </w:rPr>
        <w:t xml:space="preserve"> 2.4 настоящего Административного регламента.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2.10.5. Подача документов в целях получения муниципальной услуги возможна в МФЦ (в соответствии с соглашением о взаимодействии между АУ «МФЦ» и администрацией).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МФЦ не вправе принимать решение об отказе в приеме запроса и документов и (или) информации, необходимых для предоставления муниципальной услуги.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2.10.6. Выдача заявителю результата предоставления муниципальной услуги возможна в МФЦ.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 xml:space="preserve"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а также выдачи документов, включая составление на бумажном носителе и </w:t>
      </w:r>
      <w:proofErr w:type="gramStart"/>
      <w:r w:rsidRPr="00E26E82">
        <w:rPr>
          <w:rFonts w:eastAsia="Calibri"/>
          <w:sz w:val="28"/>
          <w:szCs w:val="28"/>
          <w:lang w:eastAsia="en-US"/>
        </w:rPr>
        <w:t>заверение выписок</w:t>
      </w:r>
      <w:proofErr w:type="gramEnd"/>
      <w:r w:rsidRPr="00E26E82">
        <w:rPr>
          <w:rFonts w:eastAsia="Calibri"/>
          <w:sz w:val="28"/>
          <w:szCs w:val="28"/>
          <w:lang w:eastAsia="en-US"/>
        </w:rPr>
        <w:t xml:space="preserve"> из информационных систем администрации, не предусмотрена.</w:t>
      </w:r>
    </w:p>
    <w:p w:rsidR="002E7A67" w:rsidRPr="00E26E82" w:rsidRDefault="002E7A67" w:rsidP="002E7A67">
      <w:pPr>
        <w:widowControl w:val="0"/>
        <w:autoSpaceDE w:val="0"/>
        <w:autoSpaceDN w:val="0"/>
        <w:jc w:val="center"/>
        <w:outlineLvl w:val="2"/>
        <w:rPr>
          <w:b/>
          <w:sz w:val="28"/>
          <w:szCs w:val="28"/>
        </w:rPr>
      </w:pP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E26E82">
        <w:rPr>
          <w:rFonts w:eastAsia="Calibri"/>
          <w:b/>
          <w:bCs/>
          <w:sz w:val="28"/>
          <w:szCs w:val="28"/>
          <w:lang w:eastAsia="en-US"/>
        </w:rPr>
        <w:t>2.11. Исчерпывающий перечень документов,</w:t>
      </w: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proofErr w:type="gramStart"/>
      <w:r w:rsidRPr="00E26E82">
        <w:rPr>
          <w:rFonts w:eastAsia="Calibri"/>
          <w:b/>
          <w:bCs/>
          <w:sz w:val="28"/>
          <w:szCs w:val="28"/>
          <w:lang w:eastAsia="en-US"/>
        </w:rPr>
        <w:t>необходимых</w:t>
      </w:r>
      <w:proofErr w:type="gramEnd"/>
      <w:r w:rsidRPr="00E26E82">
        <w:rPr>
          <w:rFonts w:eastAsia="Calibri"/>
          <w:b/>
          <w:bCs/>
          <w:sz w:val="28"/>
          <w:szCs w:val="28"/>
          <w:lang w:eastAsia="en-US"/>
        </w:rPr>
        <w:t xml:space="preserve"> для предоставления муниципальной услуги</w:t>
      </w:r>
    </w:p>
    <w:p w:rsidR="002E7A67" w:rsidRPr="00E26E82" w:rsidRDefault="002E7A67" w:rsidP="002E7A6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 xml:space="preserve">2.11.1. </w:t>
      </w:r>
      <w:proofErr w:type="gramStart"/>
      <w:r w:rsidRPr="00E26E82">
        <w:rPr>
          <w:rFonts w:eastAsia="Calibri"/>
          <w:sz w:val="28"/>
          <w:szCs w:val="28"/>
          <w:lang w:eastAsia="en-US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</w:t>
      </w:r>
      <w:r w:rsidR="00AD486B">
        <w:rPr>
          <w:rFonts w:eastAsia="Calibri"/>
          <w:sz w:val="28"/>
          <w:szCs w:val="28"/>
          <w:lang w:eastAsia="en-US"/>
        </w:rPr>
        <w:t> </w:t>
      </w:r>
      <w:r w:rsidR="00953AF4">
        <w:rPr>
          <w:rFonts w:eastAsia="Calibri"/>
          <w:sz w:val="28"/>
          <w:szCs w:val="28"/>
          <w:lang w:eastAsia="en-US"/>
        </w:rPr>
        <w:t>п</w:t>
      </w:r>
      <w:r w:rsidRPr="00E26E82">
        <w:rPr>
          <w:rFonts w:eastAsia="Calibri"/>
          <w:sz w:val="28"/>
          <w:szCs w:val="28"/>
          <w:lang w:eastAsia="en-US"/>
        </w:rPr>
        <w:t>риложении № 3 к настоящему Административному регламенту.</w:t>
      </w:r>
      <w:proofErr w:type="gramEnd"/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2.11.2. Формы заявлений</w:t>
      </w:r>
      <w:r w:rsidR="008C1EBC">
        <w:rPr>
          <w:rFonts w:eastAsia="Calibri"/>
          <w:sz w:val="28"/>
          <w:szCs w:val="28"/>
          <w:lang w:eastAsia="en-US"/>
        </w:rPr>
        <w:t xml:space="preserve"> (уведомления)</w:t>
      </w:r>
      <w:r w:rsidRPr="00E26E82">
        <w:rPr>
          <w:rFonts w:eastAsia="Calibri"/>
          <w:sz w:val="28"/>
          <w:szCs w:val="28"/>
          <w:lang w:eastAsia="en-US"/>
        </w:rPr>
        <w:t xml:space="preserve"> о предоставлении муниципальной услуги приведены в </w:t>
      </w:r>
      <w:r w:rsidR="00953AF4">
        <w:rPr>
          <w:rFonts w:eastAsia="Calibri"/>
          <w:sz w:val="28"/>
          <w:szCs w:val="28"/>
          <w:lang w:eastAsia="en-US"/>
        </w:rPr>
        <w:t>п</w:t>
      </w:r>
      <w:r w:rsidRPr="00E26E82">
        <w:rPr>
          <w:rFonts w:eastAsia="Calibri"/>
          <w:sz w:val="28"/>
          <w:szCs w:val="28"/>
          <w:lang w:eastAsia="en-US"/>
        </w:rPr>
        <w:t>риложениях № 4, № 5, № 6, № 7, № 8 к</w:t>
      </w:r>
      <w:r w:rsidR="00AD486B">
        <w:rPr>
          <w:rFonts w:eastAsia="Calibri"/>
          <w:sz w:val="28"/>
          <w:szCs w:val="28"/>
          <w:lang w:eastAsia="en-US"/>
        </w:rPr>
        <w:t> </w:t>
      </w:r>
      <w:r w:rsidRPr="00E26E82">
        <w:rPr>
          <w:rFonts w:eastAsia="Calibri"/>
          <w:sz w:val="28"/>
          <w:szCs w:val="28"/>
          <w:lang w:eastAsia="en-US"/>
        </w:rPr>
        <w:t>настоящему Административному регламенту.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 xml:space="preserve">2.11.3. Перечень способов подачи заявления о предоставлении муниципальной услуги и документов, необходимых для </w:t>
      </w:r>
      <w:r w:rsidR="00953AF4">
        <w:rPr>
          <w:rFonts w:eastAsia="Calibri"/>
          <w:sz w:val="28"/>
          <w:szCs w:val="28"/>
          <w:lang w:eastAsia="en-US"/>
        </w:rPr>
        <w:t xml:space="preserve">ее </w:t>
      </w:r>
      <w:r w:rsidRPr="00E26E82">
        <w:rPr>
          <w:rFonts w:eastAsia="Calibri"/>
          <w:sz w:val="28"/>
          <w:szCs w:val="28"/>
          <w:lang w:eastAsia="en-US"/>
        </w:rPr>
        <w:t>предоставления</w:t>
      </w:r>
      <w:r w:rsidR="00953AF4">
        <w:rPr>
          <w:rFonts w:eastAsia="Calibri"/>
          <w:sz w:val="28"/>
          <w:szCs w:val="28"/>
          <w:lang w:eastAsia="en-US"/>
        </w:rPr>
        <w:t>,</w:t>
      </w:r>
      <w:r w:rsidRPr="00E26E82">
        <w:rPr>
          <w:rFonts w:eastAsia="Calibri"/>
          <w:sz w:val="28"/>
          <w:szCs w:val="28"/>
          <w:lang w:eastAsia="en-US"/>
        </w:rPr>
        <w:t xml:space="preserve">  приведен в </w:t>
      </w:r>
      <w:r w:rsidR="00DA2A6C">
        <w:rPr>
          <w:rFonts w:eastAsia="Calibri"/>
          <w:sz w:val="28"/>
          <w:szCs w:val="28"/>
          <w:lang w:eastAsia="en-US"/>
        </w:rPr>
        <w:t>п</w:t>
      </w:r>
      <w:r w:rsidRPr="00E26E82">
        <w:rPr>
          <w:rFonts w:eastAsia="Calibri"/>
          <w:sz w:val="28"/>
          <w:szCs w:val="28"/>
          <w:lang w:eastAsia="en-US"/>
        </w:rPr>
        <w:t>риложении № 3 к настоящему Административному регламенту.</w:t>
      </w:r>
    </w:p>
    <w:p w:rsidR="002E7A67" w:rsidRPr="00E26E82" w:rsidRDefault="002E7A67" w:rsidP="002E7A67">
      <w:pPr>
        <w:widowControl w:val="0"/>
        <w:autoSpaceDE w:val="0"/>
        <w:autoSpaceDN w:val="0"/>
        <w:jc w:val="both"/>
        <w:rPr>
          <w:strike/>
          <w:sz w:val="28"/>
          <w:szCs w:val="28"/>
        </w:rPr>
      </w:pP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E26E82">
        <w:rPr>
          <w:rFonts w:eastAsia="Calibri"/>
          <w:b/>
          <w:bCs/>
          <w:sz w:val="28"/>
          <w:szCs w:val="28"/>
          <w:lang w:eastAsia="en-US"/>
        </w:rPr>
        <w:t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2E7A67" w:rsidRPr="00E26E82" w:rsidRDefault="002E7A67" w:rsidP="002E7A67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 xml:space="preserve">2.12.1. Исчерпывающие перечни оснований для отказа в приеме заявления о предоставлении муниципальной услуги и документов, необходимых для ее предоставления, а также для отказа в предоставлении муниципальной услуги с учетом </w:t>
      </w:r>
      <w:r w:rsidR="00DA2A6C">
        <w:rPr>
          <w:rFonts w:eastAsia="Calibri"/>
          <w:sz w:val="28"/>
          <w:szCs w:val="28"/>
          <w:lang w:eastAsia="en-US"/>
        </w:rPr>
        <w:t>категории (признаков) заявителя приведены в п</w:t>
      </w:r>
      <w:r w:rsidR="00AD486B">
        <w:rPr>
          <w:rFonts w:eastAsia="Calibri"/>
          <w:sz w:val="28"/>
          <w:szCs w:val="28"/>
          <w:lang w:eastAsia="en-US"/>
        </w:rPr>
        <w:t>р</w:t>
      </w:r>
      <w:r w:rsidRPr="00E26E82">
        <w:rPr>
          <w:rFonts w:eastAsia="Calibri"/>
          <w:sz w:val="28"/>
          <w:szCs w:val="28"/>
          <w:lang w:eastAsia="en-US"/>
        </w:rPr>
        <w:t>иложении № 9 к настоящему Административному регламенту.</w:t>
      </w:r>
    </w:p>
    <w:p w:rsidR="002E7A67" w:rsidRPr="00E26E82" w:rsidRDefault="002E7A67" w:rsidP="002E7A67">
      <w:pPr>
        <w:autoSpaceDE w:val="0"/>
        <w:autoSpaceDN w:val="0"/>
        <w:adjustRightInd w:val="0"/>
        <w:spacing w:after="200"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2.12.2. Оснований для приостановления предоставления муниципальной услуги не предусмотрено.</w:t>
      </w:r>
    </w:p>
    <w:p w:rsidR="002E7A67" w:rsidRPr="00E26E82" w:rsidRDefault="002E7A67" w:rsidP="002E7A6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7A67" w:rsidRPr="00E26E82" w:rsidRDefault="002E7A67" w:rsidP="002E7A67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E26E82">
        <w:rPr>
          <w:b/>
          <w:sz w:val="28"/>
          <w:szCs w:val="28"/>
        </w:rPr>
        <w:t>III. СОСТАВ, ПОСЛЕДОВАТЕЛЬНОСТЬ И СРОКИ ВЫПОЛНЕНИЯ</w:t>
      </w:r>
    </w:p>
    <w:p w:rsidR="002E7A67" w:rsidRPr="00E26E82" w:rsidRDefault="002E7A67" w:rsidP="002E7A6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E26E82">
        <w:rPr>
          <w:b/>
          <w:sz w:val="28"/>
          <w:szCs w:val="28"/>
        </w:rPr>
        <w:t>АДМИНИСТРАТИВНЫХ ПРОЦЕДУР</w:t>
      </w:r>
    </w:p>
    <w:p w:rsidR="002E7A67" w:rsidRPr="00E26E82" w:rsidRDefault="002E7A67" w:rsidP="002E7A6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E26E82">
        <w:rPr>
          <w:rFonts w:eastAsia="Calibri"/>
          <w:b/>
          <w:sz w:val="28"/>
          <w:szCs w:val="28"/>
          <w:lang w:eastAsia="en-US"/>
        </w:rPr>
        <w:t>3.1. Перечень осуществляемых при предоставлении муниципальной услуги административных процедур</w:t>
      </w: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Предоставление муниципальной услуги включает в себя следующие административные процедуры: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- профилирование заявителя;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- прием запроса и документов и (или) информации, необходимых для предоставления муниципальной услуги;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- межведомственное информационное взаимодействие;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- принятие решения о предоставлении (об отказе в предоставлении) муниципальной услуги;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- предоставление результата муниципальной услуги.</w:t>
      </w: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E26E82">
        <w:rPr>
          <w:rFonts w:eastAsia="Calibri"/>
          <w:b/>
          <w:bCs/>
          <w:sz w:val="28"/>
          <w:szCs w:val="28"/>
          <w:lang w:eastAsia="en-US"/>
        </w:rPr>
        <w:t>3.2. Профилирование заявителя</w:t>
      </w: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E26E82">
        <w:rPr>
          <w:rFonts w:eastAsia="Calibri"/>
          <w:bCs/>
          <w:sz w:val="28"/>
          <w:szCs w:val="28"/>
          <w:lang w:eastAsia="en-US"/>
        </w:rPr>
        <w:t>3.2.1. Профилирование заявителя заключается в его анкетировании в целях определения категории (признаков) заявителя.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E26E82">
        <w:rPr>
          <w:rFonts w:eastAsia="Calibri"/>
          <w:bCs/>
          <w:sz w:val="28"/>
          <w:szCs w:val="28"/>
          <w:lang w:eastAsia="en-US"/>
        </w:rPr>
        <w:t>Профилирование заявителя осуществляется: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E26E82">
        <w:rPr>
          <w:rFonts w:eastAsia="Calibri"/>
          <w:bCs/>
          <w:sz w:val="28"/>
          <w:szCs w:val="28"/>
          <w:lang w:eastAsia="en-US"/>
        </w:rPr>
        <w:t>- при личном обращении заявителя в МФЦ;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E26E82">
        <w:rPr>
          <w:rFonts w:eastAsia="Calibri"/>
          <w:bCs/>
          <w:sz w:val="28"/>
          <w:szCs w:val="28"/>
          <w:lang w:eastAsia="en-US"/>
        </w:rPr>
        <w:t>- при обращении заявителя с использованием ЕПГУ.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E26E82">
        <w:rPr>
          <w:rFonts w:eastAsia="Calibri"/>
          <w:bCs/>
          <w:sz w:val="28"/>
          <w:szCs w:val="28"/>
          <w:lang w:eastAsia="en-US"/>
        </w:rPr>
        <w:t>При обращении заявителя путем направления почтового отправления профилирование не осуществляется.</w:t>
      </w:r>
    </w:p>
    <w:p w:rsidR="002E7A67" w:rsidRPr="00E26E82" w:rsidRDefault="00DA2A6C" w:rsidP="002E7A6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3.2.2. Идентификаторы категорий</w:t>
      </w:r>
      <w:r w:rsidR="002E7A67" w:rsidRPr="00E26E82">
        <w:rPr>
          <w:rFonts w:eastAsia="Calibri"/>
          <w:bCs/>
          <w:sz w:val="28"/>
          <w:szCs w:val="28"/>
          <w:lang w:eastAsia="en-US"/>
        </w:rPr>
        <w:t xml:space="preserve"> (признаков) заявителей приведены в </w:t>
      </w:r>
      <w:r>
        <w:rPr>
          <w:rFonts w:eastAsia="Calibri"/>
          <w:bCs/>
          <w:sz w:val="28"/>
          <w:szCs w:val="28"/>
          <w:lang w:eastAsia="en-US"/>
        </w:rPr>
        <w:t>п</w:t>
      </w:r>
      <w:r w:rsidR="002E7A67" w:rsidRPr="00E26E82">
        <w:rPr>
          <w:rFonts w:eastAsia="Calibri"/>
          <w:bCs/>
          <w:sz w:val="28"/>
          <w:szCs w:val="28"/>
          <w:lang w:eastAsia="en-US"/>
        </w:rPr>
        <w:t>риложении № 2 к настоящему Административному регламенту.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E26E82">
        <w:rPr>
          <w:rFonts w:eastAsia="Calibri"/>
          <w:bCs/>
          <w:sz w:val="28"/>
          <w:szCs w:val="28"/>
          <w:lang w:eastAsia="en-US"/>
        </w:rPr>
        <w:t>По результатам анкетирования заявителя определяется исчерпывающий перечень документов, необходимых для предоставления муниципальной услуги, а также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E26E82">
        <w:rPr>
          <w:rFonts w:eastAsia="Calibri"/>
          <w:bCs/>
          <w:sz w:val="28"/>
          <w:szCs w:val="28"/>
          <w:lang w:eastAsia="en-US"/>
        </w:rPr>
        <w:t>3.2.3. Оставление запроса заявителя о предоставлении муниципальной услуги без рассмотрения не предусмотрено.</w:t>
      </w: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E26E82">
        <w:rPr>
          <w:rFonts w:eastAsia="Calibri"/>
          <w:b/>
          <w:bCs/>
          <w:sz w:val="28"/>
          <w:szCs w:val="28"/>
          <w:lang w:eastAsia="en-US"/>
        </w:rPr>
        <w:t>3.3. Прием запроса и документов и (или) информации, необходимых для предоставления муниципальной услуги</w:t>
      </w:r>
    </w:p>
    <w:p w:rsidR="002E7A67" w:rsidRPr="00E26E82" w:rsidRDefault="002E7A67" w:rsidP="002E7A67">
      <w:pPr>
        <w:autoSpaceDE w:val="0"/>
        <w:autoSpaceDN w:val="0"/>
        <w:adjustRightInd w:val="0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E26E82">
        <w:rPr>
          <w:rFonts w:eastAsia="Calibri"/>
          <w:bCs/>
          <w:sz w:val="28"/>
          <w:szCs w:val="28"/>
          <w:lang w:eastAsia="en-US"/>
        </w:rPr>
        <w:tab/>
        <w:t xml:space="preserve">3.3.1. Состав </w:t>
      </w:r>
      <w:r w:rsidR="00DA2A6C">
        <w:rPr>
          <w:rFonts w:eastAsia="Calibri"/>
          <w:bCs/>
          <w:sz w:val="28"/>
          <w:szCs w:val="28"/>
          <w:lang w:eastAsia="en-US"/>
        </w:rPr>
        <w:t>заявления</w:t>
      </w:r>
      <w:r w:rsidR="008C1EBC">
        <w:rPr>
          <w:rFonts w:eastAsia="Calibri"/>
          <w:bCs/>
          <w:sz w:val="28"/>
          <w:szCs w:val="28"/>
          <w:lang w:eastAsia="en-US"/>
        </w:rPr>
        <w:t xml:space="preserve"> </w:t>
      </w:r>
      <w:r w:rsidR="008C1EBC">
        <w:rPr>
          <w:rFonts w:eastAsia="Calibri"/>
          <w:sz w:val="28"/>
          <w:szCs w:val="28"/>
          <w:lang w:eastAsia="en-US"/>
        </w:rPr>
        <w:t>(уведомления)</w:t>
      </w:r>
      <w:r w:rsidR="008C1EBC" w:rsidRPr="00E26E82">
        <w:rPr>
          <w:rFonts w:eastAsia="Calibri"/>
          <w:sz w:val="28"/>
          <w:szCs w:val="28"/>
          <w:lang w:eastAsia="en-US"/>
        </w:rPr>
        <w:t xml:space="preserve"> </w:t>
      </w:r>
      <w:r w:rsidRPr="00E26E82">
        <w:rPr>
          <w:rFonts w:eastAsia="Calibri"/>
          <w:bCs/>
          <w:sz w:val="28"/>
          <w:szCs w:val="28"/>
          <w:lang w:eastAsia="en-US"/>
        </w:rPr>
        <w:t>о предоставлении муниципальной услуги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</w:t>
      </w:r>
      <w:r w:rsidR="00DA2A6C">
        <w:rPr>
          <w:rFonts w:eastAsia="Calibri"/>
          <w:bCs/>
          <w:sz w:val="28"/>
          <w:szCs w:val="28"/>
          <w:lang w:eastAsia="en-US"/>
        </w:rPr>
        <w:t>ого</w:t>
      </w:r>
      <w:r w:rsidRPr="00E26E82">
        <w:rPr>
          <w:rFonts w:eastAsia="Calibri"/>
          <w:bCs/>
          <w:sz w:val="28"/>
          <w:szCs w:val="28"/>
          <w:lang w:eastAsia="en-US"/>
        </w:rPr>
        <w:t xml:space="preserve"> заявлени</w:t>
      </w:r>
      <w:r w:rsidR="00DA2A6C">
        <w:rPr>
          <w:rFonts w:eastAsia="Calibri"/>
          <w:bCs/>
          <w:sz w:val="28"/>
          <w:szCs w:val="28"/>
          <w:lang w:eastAsia="en-US"/>
        </w:rPr>
        <w:t>я</w:t>
      </w:r>
      <w:r w:rsidR="008C1EBC">
        <w:rPr>
          <w:rFonts w:eastAsia="Calibri"/>
          <w:bCs/>
          <w:sz w:val="28"/>
          <w:szCs w:val="28"/>
          <w:lang w:eastAsia="en-US"/>
        </w:rPr>
        <w:t xml:space="preserve"> </w:t>
      </w:r>
      <w:r w:rsidR="008C1EBC">
        <w:rPr>
          <w:rFonts w:eastAsia="Calibri"/>
          <w:sz w:val="28"/>
          <w:szCs w:val="28"/>
          <w:lang w:eastAsia="en-US"/>
        </w:rPr>
        <w:t>(уведомления)</w:t>
      </w:r>
      <w:r w:rsidRPr="00E26E82">
        <w:rPr>
          <w:rFonts w:eastAsia="Calibri"/>
          <w:bCs/>
          <w:sz w:val="28"/>
          <w:szCs w:val="28"/>
          <w:lang w:eastAsia="en-US"/>
        </w:rPr>
        <w:t>, документо</w:t>
      </w:r>
      <w:r w:rsidR="00DA2A6C">
        <w:rPr>
          <w:rFonts w:eastAsia="Calibri"/>
          <w:bCs/>
          <w:sz w:val="28"/>
          <w:szCs w:val="28"/>
          <w:lang w:eastAsia="en-US"/>
        </w:rPr>
        <w:t>в и (или) информации указаны в п</w:t>
      </w:r>
      <w:r w:rsidRPr="00E26E82">
        <w:rPr>
          <w:rFonts w:eastAsia="Calibri"/>
          <w:bCs/>
          <w:sz w:val="28"/>
          <w:szCs w:val="28"/>
          <w:lang w:eastAsia="en-US"/>
        </w:rPr>
        <w:t>риложениях № 3, № 4, № 5, № 6, № 7, № 8 к настоящему Административному регламенту.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E26E82">
        <w:rPr>
          <w:rFonts w:eastAsia="Calibri"/>
          <w:bCs/>
          <w:sz w:val="28"/>
          <w:szCs w:val="28"/>
          <w:lang w:eastAsia="en-US"/>
        </w:rPr>
        <w:t>3.3.2. Способы установления личности заявителя (представителя заявителя):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proofErr w:type="gramStart"/>
      <w:r w:rsidRPr="00E26E82">
        <w:rPr>
          <w:rFonts w:eastAsia="Calibri"/>
          <w:bCs/>
          <w:sz w:val="28"/>
          <w:szCs w:val="28"/>
          <w:lang w:eastAsia="en-US"/>
        </w:rPr>
        <w:t>- при личном обращении в МФЦ посредством 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Федерации; при обращении представителя заявителя им предъявляется также документ, подтверждающий полномочия представителя заявителя в соответствии с законодательством Российской Федерации, копия которого заверяется специалистом МФЦ, принимающим заявление, и приобщается к заявлению;</w:t>
      </w:r>
      <w:proofErr w:type="gramEnd"/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E26E82">
        <w:rPr>
          <w:rFonts w:eastAsia="Calibri"/>
          <w:bCs/>
          <w:sz w:val="28"/>
          <w:szCs w:val="28"/>
          <w:lang w:eastAsia="en-US"/>
        </w:rPr>
        <w:t xml:space="preserve"> </w:t>
      </w:r>
      <w:proofErr w:type="gramStart"/>
      <w:r w:rsidRPr="00E26E82">
        <w:rPr>
          <w:rFonts w:eastAsia="Calibri"/>
          <w:bCs/>
          <w:sz w:val="28"/>
          <w:szCs w:val="28"/>
          <w:lang w:eastAsia="en-US"/>
        </w:rPr>
        <w:t>- при почтовом отправлении посредством направления копии 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заявителя им направляется также копия (электронный образ) документа, подтверждающего полномочия представителя заявителя, заверенная (заверенный) в установленном законодательством порядке;</w:t>
      </w:r>
      <w:proofErr w:type="gramEnd"/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E26E82">
        <w:rPr>
          <w:rFonts w:eastAsia="Calibri"/>
          <w:bCs/>
          <w:sz w:val="28"/>
          <w:szCs w:val="28"/>
          <w:lang w:eastAsia="en-US"/>
        </w:rPr>
        <w:t>- при обращении посредством ЕПГУ</w:t>
      </w:r>
      <w:r w:rsidR="00DA2A6C">
        <w:rPr>
          <w:rFonts w:eastAsia="Calibri"/>
          <w:bCs/>
          <w:sz w:val="28"/>
          <w:szCs w:val="28"/>
          <w:lang w:eastAsia="en-US"/>
        </w:rPr>
        <w:t xml:space="preserve"> с использованием ЕСИА</w:t>
      </w:r>
      <w:r w:rsidR="00162DA4">
        <w:rPr>
          <w:rFonts w:eastAsia="Calibri"/>
          <w:bCs/>
          <w:sz w:val="28"/>
          <w:szCs w:val="28"/>
          <w:lang w:eastAsia="en-US"/>
        </w:rPr>
        <w:t>;</w:t>
      </w:r>
      <w:r w:rsidRPr="00E26E82">
        <w:rPr>
          <w:rFonts w:eastAsia="Calibri"/>
          <w:bCs/>
          <w:sz w:val="28"/>
          <w:szCs w:val="28"/>
          <w:lang w:eastAsia="en-US"/>
        </w:rPr>
        <w:t xml:space="preserve"> при обращении представителя заявителя им направляется также документ, подтверждающий полномочия представителя заявителя, 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</w:t>
      </w:r>
      <w:r w:rsidRPr="00E26E82">
        <w:rPr>
          <w:rFonts w:eastAsia="Calibri"/>
          <w:bCs/>
          <w:sz w:val="28"/>
          <w:szCs w:val="28"/>
          <w:lang w:val="en-US" w:eastAsia="en-US"/>
        </w:rPr>
        <w:t>SIG</w:t>
      </w:r>
      <w:r w:rsidRPr="00E26E82">
        <w:rPr>
          <w:rFonts w:eastAsia="Calibri"/>
          <w:bCs/>
          <w:sz w:val="28"/>
          <w:szCs w:val="28"/>
          <w:lang w:eastAsia="en-US"/>
        </w:rPr>
        <w:t>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E26E82">
        <w:rPr>
          <w:rFonts w:eastAsia="Calibri"/>
          <w:bCs/>
          <w:sz w:val="28"/>
          <w:szCs w:val="28"/>
          <w:lang w:eastAsia="en-US"/>
        </w:rPr>
        <w:t xml:space="preserve">3.3.3. Основания для принятия решения об отказе в приеме заявления и документов, необходимых для предоставления муниципальной услуги, приведены в </w:t>
      </w:r>
      <w:r w:rsidR="008157F5">
        <w:rPr>
          <w:rFonts w:eastAsia="Calibri"/>
          <w:bCs/>
          <w:sz w:val="28"/>
          <w:szCs w:val="28"/>
          <w:lang w:eastAsia="en-US"/>
        </w:rPr>
        <w:t>п</w:t>
      </w:r>
      <w:r w:rsidRPr="00E26E82">
        <w:rPr>
          <w:rFonts w:eastAsia="Calibri"/>
          <w:bCs/>
          <w:sz w:val="28"/>
          <w:szCs w:val="28"/>
          <w:lang w:eastAsia="en-US"/>
        </w:rPr>
        <w:t>риложении № 9 к настоящему Административному регламенту.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E26E82">
        <w:rPr>
          <w:rFonts w:eastAsia="Calibri"/>
          <w:bCs/>
          <w:sz w:val="28"/>
          <w:szCs w:val="28"/>
          <w:lang w:eastAsia="en-US"/>
        </w:rPr>
        <w:t>Отказ в приеме заявления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E26E82">
        <w:rPr>
          <w:rFonts w:eastAsia="Calibri"/>
          <w:bCs/>
          <w:sz w:val="28"/>
          <w:szCs w:val="28"/>
          <w:lang w:eastAsia="en-US"/>
        </w:rPr>
        <w:t>3.3.4. Возможность приема в МФЦ заявления и документов,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отсутствует.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E26E82">
        <w:rPr>
          <w:rFonts w:eastAsia="Calibri"/>
          <w:bCs/>
          <w:sz w:val="28"/>
          <w:szCs w:val="28"/>
          <w:lang w:eastAsia="en-US"/>
        </w:rPr>
        <w:t xml:space="preserve">3.3.5. Срок регистрации заявления и документов, необходимых для предоставления муниципальной услуги, составляет </w:t>
      </w:r>
      <w:r w:rsidR="00427018" w:rsidRPr="00E26E82">
        <w:rPr>
          <w:rFonts w:eastAsia="Calibri"/>
          <w:bCs/>
          <w:sz w:val="28"/>
          <w:szCs w:val="28"/>
          <w:lang w:eastAsia="en-US"/>
        </w:rPr>
        <w:t>1</w:t>
      </w:r>
      <w:r w:rsidRPr="00E26E82">
        <w:rPr>
          <w:rFonts w:eastAsia="Calibri"/>
          <w:bCs/>
          <w:sz w:val="28"/>
          <w:szCs w:val="28"/>
          <w:lang w:eastAsia="en-US"/>
        </w:rPr>
        <w:t xml:space="preserve"> рабочий день.</w:t>
      </w: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E26E82">
        <w:rPr>
          <w:rFonts w:eastAsia="Calibri"/>
          <w:b/>
          <w:bCs/>
          <w:sz w:val="28"/>
          <w:szCs w:val="28"/>
          <w:lang w:eastAsia="en-US"/>
        </w:rPr>
        <w:t>3.4. Межведомственное информационное взаимодействие</w:t>
      </w:r>
    </w:p>
    <w:p w:rsidR="002E7A67" w:rsidRPr="00E26E82" w:rsidRDefault="002E7A67" w:rsidP="002E7A6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7A67" w:rsidRPr="00E26E82" w:rsidRDefault="002E7A67" w:rsidP="002E7A67">
      <w:pPr>
        <w:shd w:val="clear" w:color="auto" w:fill="FFFFFF"/>
        <w:tabs>
          <w:tab w:val="left" w:pos="1123"/>
        </w:tabs>
        <w:spacing w:before="120" w:after="360"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E26E82">
        <w:rPr>
          <w:sz w:val="28"/>
          <w:szCs w:val="28"/>
          <w:lang w:eastAsia="en-US"/>
        </w:rPr>
        <w:t xml:space="preserve">3.4.1. </w:t>
      </w:r>
      <w:proofErr w:type="gramStart"/>
      <w:r w:rsidRPr="00E26E82">
        <w:rPr>
          <w:sz w:val="28"/>
          <w:szCs w:val="28"/>
          <w:lang w:eastAsia="en-US"/>
        </w:rPr>
        <w:t xml:space="preserve">В случае непредставления документов, которые могут быть истребованы в порядке межведомственного информационного взаимодействия, в течение </w:t>
      </w:r>
      <w:r w:rsidR="008157F5">
        <w:rPr>
          <w:sz w:val="28"/>
          <w:szCs w:val="28"/>
          <w:lang w:eastAsia="en-US"/>
        </w:rPr>
        <w:t>1</w:t>
      </w:r>
      <w:r w:rsidRPr="00E26E82">
        <w:rPr>
          <w:sz w:val="28"/>
          <w:szCs w:val="28"/>
          <w:lang w:eastAsia="en-US"/>
        </w:rPr>
        <w:t xml:space="preserve"> рабочего дня с момента регистрации запроса и прилагаемых документов в рамках межведомственного взаимодействия с использованием СМЭВ запрашиваются следующие сведения и документы:</w:t>
      </w:r>
      <w:proofErr w:type="gramEnd"/>
    </w:p>
    <w:p w:rsidR="002E7A67" w:rsidRPr="00E26E82" w:rsidRDefault="002E7A67" w:rsidP="002E7A67">
      <w:pPr>
        <w:shd w:val="clear" w:color="auto" w:fill="FFFFFF"/>
        <w:tabs>
          <w:tab w:val="left" w:pos="1123"/>
        </w:tabs>
        <w:spacing w:before="120" w:after="360"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E26E82">
        <w:rPr>
          <w:sz w:val="28"/>
          <w:szCs w:val="28"/>
          <w:lang w:eastAsia="en-US"/>
        </w:rPr>
        <w:t>а) в Управлении Федеральной службы государственной регистрации, кадастра и картографии по Воронежской области:</w:t>
      </w:r>
    </w:p>
    <w:p w:rsidR="002E7A67" w:rsidRPr="00E26E82" w:rsidRDefault="002E7A67" w:rsidP="002E7A67">
      <w:pPr>
        <w:shd w:val="clear" w:color="auto" w:fill="FFFFFF"/>
        <w:tabs>
          <w:tab w:val="left" w:pos="1123"/>
        </w:tabs>
        <w:spacing w:before="120" w:after="360"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E26E82">
        <w:rPr>
          <w:sz w:val="28"/>
          <w:szCs w:val="28"/>
          <w:lang w:eastAsia="en-US"/>
        </w:rPr>
        <w:t>- выписка из ЕГРН о зарегистрированных правах на земельный участок или объект недвижимости;</w:t>
      </w:r>
    </w:p>
    <w:p w:rsidR="002E7A67" w:rsidRPr="00E26E82" w:rsidRDefault="002E7A67" w:rsidP="002E7A67">
      <w:pPr>
        <w:shd w:val="clear" w:color="auto" w:fill="FFFFFF"/>
        <w:tabs>
          <w:tab w:val="left" w:pos="1123"/>
        </w:tabs>
        <w:spacing w:before="120" w:after="360"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E26E82">
        <w:rPr>
          <w:sz w:val="28"/>
          <w:szCs w:val="28"/>
          <w:lang w:eastAsia="en-US"/>
        </w:rPr>
        <w:t>- правоустанавливающие док</w:t>
      </w:r>
      <w:r w:rsidR="008157F5">
        <w:rPr>
          <w:sz w:val="28"/>
          <w:szCs w:val="28"/>
          <w:lang w:eastAsia="en-US"/>
        </w:rPr>
        <w:t>ументы на переводимое помещение</w:t>
      </w:r>
      <w:r w:rsidRPr="00E26E82">
        <w:rPr>
          <w:sz w:val="28"/>
          <w:szCs w:val="28"/>
          <w:lang w:eastAsia="en-US"/>
        </w:rPr>
        <w:t xml:space="preserve"> </w:t>
      </w:r>
      <w:r w:rsidRPr="00E26E82">
        <w:rPr>
          <w:spacing w:val="7"/>
          <w:lang w:eastAsia="en-US"/>
        </w:rPr>
        <w:t>(</w:t>
      </w:r>
      <w:r w:rsidRPr="00E26E82">
        <w:rPr>
          <w:spacing w:val="7"/>
          <w:sz w:val="28"/>
          <w:szCs w:val="28"/>
          <w:lang w:eastAsia="en-US"/>
        </w:rPr>
        <w:t>в</w:t>
      </w:r>
      <w:r w:rsidR="00162DA4">
        <w:rPr>
          <w:spacing w:val="7"/>
          <w:sz w:val="28"/>
          <w:szCs w:val="28"/>
          <w:lang w:eastAsia="en-US"/>
        </w:rPr>
        <w:t> </w:t>
      </w:r>
      <w:r w:rsidRPr="00E26E82">
        <w:rPr>
          <w:spacing w:val="7"/>
          <w:sz w:val="28"/>
          <w:szCs w:val="28"/>
          <w:lang w:eastAsia="en-US"/>
        </w:rPr>
        <w:t>случае, если право собственности заявителя на данное помещение зарегистрировано в ЕГРН);</w:t>
      </w:r>
    </w:p>
    <w:p w:rsidR="002E7A67" w:rsidRPr="00E26E82" w:rsidRDefault="002E7A67" w:rsidP="002E7A67">
      <w:pPr>
        <w:shd w:val="clear" w:color="auto" w:fill="FFFFFF"/>
        <w:tabs>
          <w:tab w:val="left" w:pos="1123"/>
        </w:tabs>
        <w:spacing w:before="120" w:after="360"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E26E82">
        <w:rPr>
          <w:sz w:val="28"/>
          <w:szCs w:val="28"/>
          <w:lang w:eastAsia="en-US"/>
        </w:rPr>
        <w:t>б) в Управлении Федеральной налоговой службы по Воронежской области:</w:t>
      </w:r>
    </w:p>
    <w:p w:rsidR="002E7A67" w:rsidRPr="00E26E82" w:rsidRDefault="002E7A67" w:rsidP="002E7A67">
      <w:pPr>
        <w:shd w:val="clear" w:color="auto" w:fill="FFFFFF"/>
        <w:tabs>
          <w:tab w:val="left" w:pos="1123"/>
        </w:tabs>
        <w:spacing w:before="120" w:after="360"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E26E82">
        <w:rPr>
          <w:sz w:val="28"/>
          <w:szCs w:val="28"/>
          <w:lang w:eastAsia="en-US"/>
        </w:rPr>
        <w:t xml:space="preserve">- выписка из ЕГРЮЛ (при обращении заявителя </w:t>
      </w:r>
      <w:r w:rsidR="008157F5" w:rsidRPr="00E26E82">
        <w:rPr>
          <w:rFonts w:eastAsia="Calibri"/>
          <w:bCs/>
          <w:sz w:val="28"/>
          <w:szCs w:val="28"/>
          <w:lang w:eastAsia="en-US"/>
        </w:rPr>
        <w:t>–</w:t>
      </w:r>
      <w:r w:rsidR="008157F5">
        <w:rPr>
          <w:rFonts w:eastAsia="Calibri"/>
          <w:bCs/>
          <w:sz w:val="28"/>
          <w:szCs w:val="28"/>
          <w:lang w:eastAsia="en-US"/>
        </w:rPr>
        <w:t xml:space="preserve"> </w:t>
      </w:r>
      <w:r w:rsidRPr="00E26E82">
        <w:rPr>
          <w:sz w:val="28"/>
          <w:szCs w:val="28"/>
          <w:lang w:eastAsia="en-US"/>
        </w:rPr>
        <w:t>юридического лица);</w:t>
      </w:r>
    </w:p>
    <w:p w:rsidR="002E7A67" w:rsidRPr="00E26E82" w:rsidRDefault="002E7A67" w:rsidP="002E7A67">
      <w:pPr>
        <w:shd w:val="clear" w:color="auto" w:fill="FFFFFF"/>
        <w:tabs>
          <w:tab w:val="left" w:pos="1123"/>
        </w:tabs>
        <w:spacing w:before="120" w:after="360"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E26E82">
        <w:rPr>
          <w:sz w:val="28"/>
          <w:szCs w:val="28"/>
          <w:lang w:eastAsia="en-US"/>
        </w:rPr>
        <w:t xml:space="preserve">- выписка из ЕГРИП (при обращении заявителя </w:t>
      </w:r>
      <w:r w:rsidR="008157F5" w:rsidRPr="00E26E82">
        <w:rPr>
          <w:rFonts w:eastAsia="Calibri"/>
          <w:bCs/>
          <w:sz w:val="28"/>
          <w:szCs w:val="28"/>
          <w:lang w:eastAsia="en-US"/>
        </w:rPr>
        <w:t>–</w:t>
      </w:r>
      <w:r w:rsidRPr="00E26E82">
        <w:rPr>
          <w:sz w:val="28"/>
          <w:szCs w:val="28"/>
          <w:lang w:eastAsia="en-US"/>
        </w:rPr>
        <w:t xml:space="preserve"> индивидуального предпринимателя);</w:t>
      </w:r>
    </w:p>
    <w:p w:rsidR="002E7A67" w:rsidRPr="00E26E82" w:rsidRDefault="002E7A67" w:rsidP="002E7A67">
      <w:pPr>
        <w:shd w:val="clear" w:color="auto" w:fill="FFFFFF"/>
        <w:tabs>
          <w:tab w:val="left" w:pos="1123"/>
        </w:tabs>
        <w:spacing w:before="120" w:after="360"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proofErr w:type="gramStart"/>
      <w:r w:rsidRPr="00E26E82">
        <w:rPr>
          <w:sz w:val="28"/>
          <w:szCs w:val="28"/>
          <w:lang w:eastAsia="en-US"/>
        </w:rPr>
        <w:t xml:space="preserve">- сведения из единого федерального информационного регистра, содержащего сведения о населении Российской Федерации (далее </w:t>
      </w:r>
      <w:r w:rsidR="008157F5" w:rsidRPr="00E26E82">
        <w:rPr>
          <w:rFonts w:eastAsia="Calibri"/>
          <w:bCs/>
          <w:sz w:val="28"/>
          <w:szCs w:val="28"/>
          <w:lang w:eastAsia="en-US"/>
        </w:rPr>
        <w:t>–</w:t>
      </w:r>
      <w:r w:rsidRPr="00E26E82">
        <w:rPr>
          <w:sz w:val="28"/>
          <w:szCs w:val="28"/>
          <w:lang w:eastAsia="en-US"/>
        </w:rPr>
        <w:t xml:space="preserve"> Федеральный регистр сведений о населении), о физических лицах </w:t>
      </w:r>
      <w:r w:rsidR="008157F5" w:rsidRPr="00E26E82">
        <w:rPr>
          <w:rFonts w:eastAsia="Calibri"/>
          <w:bCs/>
          <w:sz w:val="28"/>
          <w:szCs w:val="28"/>
          <w:lang w:eastAsia="en-US"/>
        </w:rPr>
        <w:t>–</w:t>
      </w:r>
      <w:r w:rsidRPr="00E26E82">
        <w:rPr>
          <w:sz w:val="28"/>
          <w:szCs w:val="28"/>
          <w:lang w:eastAsia="en-US"/>
        </w:rPr>
        <w:t xml:space="preserve"> заявителе, представителе заявителя, необходимые для предоставления муниципальной услуги и указанные в части 2 статьи 7 Федерального закона от 08.06.2020 № 168-ФЗ «О едином федеральном информационном регистре, содержащем сведения о </w:t>
      </w:r>
      <w:r w:rsidR="008157F5">
        <w:rPr>
          <w:sz w:val="28"/>
          <w:szCs w:val="28"/>
          <w:lang w:eastAsia="en-US"/>
        </w:rPr>
        <w:t>населении Российской Федерации»;</w:t>
      </w:r>
      <w:proofErr w:type="gramEnd"/>
    </w:p>
    <w:p w:rsidR="002E7A67" w:rsidRPr="00E26E82" w:rsidRDefault="002E7A67" w:rsidP="002E7A67">
      <w:pPr>
        <w:shd w:val="clear" w:color="auto" w:fill="FFFFFF"/>
        <w:tabs>
          <w:tab w:val="left" w:pos="1123"/>
        </w:tabs>
        <w:spacing w:before="120" w:after="360"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E26E82">
        <w:rPr>
          <w:sz w:val="28"/>
          <w:szCs w:val="28"/>
          <w:lang w:eastAsia="en-US"/>
        </w:rPr>
        <w:t>в) в организациях по государственному техническому учету и (или) технической инвентаризации, осуществивших государственный технический учет зданий, сооружений, помещений, объектов незавершенного строительства, или в организации, осуществляющей хранение документов:</w:t>
      </w:r>
    </w:p>
    <w:p w:rsidR="002E7A67" w:rsidRPr="00E26E82" w:rsidRDefault="002E7A67" w:rsidP="002E7A67">
      <w:pPr>
        <w:shd w:val="clear" w:color="auto" w:fill="FFFFFF"/>
        <w:tabs>
          <w:tab w:val="left" w:pos="1123"/>
        </w:tabs>
        <w:spacing w:before="120" w:after="360"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E26E82">
        <w:rPr>
          <w:sz w:val="28"/>
          <w:szCs w:val="28"/>
          <w:lang w:eastAsia="en-US"/>
        </w:rPr>
        <w:t>- план переводимого помещения с его техническим описанием (в</w:t>
      </w:r>
      <w:r w:rsidR="00162DA4">
        <w:rPr>
          <w:sz w:val="28"/>
          <w:szCs w:val="28"/>
          <w:lang w:eastAsia="en-US"/>
        </w:rPr>
        <w:t> </w:t>
      </w:r>
      <w:r w:rsidRPr="00E26E82">
        <w:rPr>
          <w:sz w:val="28"/>
          <w:szCs w:val="28"/>
          <w:lang w:eastAsia="en-US"/>
        </w:rPr>
        <w:t>случае, если переводимое помещение является жилым, технический паспорт такого помещения);</w:t>
      </w:r>
    </w:p>
    <w:p w:rsidR="002E7A67" w:rsidRPr="00E26E82" w:rsidRDefault="002E7A67" w:rsidP="002E7A67">
      <w:pPr>
        <w:shd w:val="clear" w:color="auto" w:fill="FFFFFF"/>
        <w:tabs>
          <w:tab w:val="left" w:pos="1123"/>
        </w:tabs>
        <w:spacing w:before="120" w:after="360"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E26E82">
        <w:rPr>
          <w:sz w:val="28"/>
          <w:szCs w:val="28"/>
          <w:lang w:eastAsia="en-US"/>
        </w:rPr>
        <w:t>- поэтажный план дома, в котором находится переводимое помещение;</w:t>
      </w:r>
    </w:p>
    <w:p w:rsidR="002E7A67" w:rsidRPr="00E26E82" w:rsidRDefault="002E7A67" w:rsidP="002E7A67">
      <w:pPr>
        <w:shd w:val="clear" w:color="auto" w:fill="FFFFFF"/>
        <w:tabs>
          <w:tab w:val="left" w:pos="1123"/>
        </w:tabs>
        <w:spacing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E26E82">
        <w:rPr>
          <w:sz w:val="28"/>
          <w:szCs w:val="28"/>
          <w:lang w:eastAsia="en-US"/>
        </w:rPr>
        <w:t xml:space="preserve">г) в </w:t>
      </w:r>
      <w:r w:rsidR="008157F5">
        <w:rPr>
          <w:sz w:val="28"/>
          <w:szCs w:val="28"/>
          <w:lang w:eastAsia="en-US"/>
        </w:rPr>
        <w:t>г</w:t>
      </w:r>
      <w:r w:rsidRPr="00E26E82">
        <w:rPr>
          <w:sz w:val="28"/>
          <w:szCs w:val="28"/>
          <w:lang w:eastAsia="en-US"/>
        </w:rPr>
        <w:t>осударственной жилищной инспекции Воронежской области:</w:t>
      </w:r>
    </w:p>
    <w:p w:rsidR="002E7A67" w:rsidRPr="00E26E82" w:rsidRDefault="002E7A67" w:rsidP="002E7A67">
      <w:pPr>
        <w:shd w:val="clear" w:color="auto" w:fill="FFFFFF"/>
        <w:tabs>
          <w:tab w:val="left" w:pos="1123"/>
        </w:tabs>
        <w:spacing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E26E82">
        <w:rPr>
          <w:sz w:val="28"/>
          <w:szCs w:val="28"/>
          <w:lang w:eastAsia="en-US"/>
        </w:rPr>
        <w:t xml:space="preserve">- информация о наличии </w:t>
      </w:r>
      <w:proofErr w:type="gramStart"/>
      <w:r w:rsidRPr="00E26E82">
        <w:rPr>
          <w:sz w:val="28"/>
          <w:szCs w:val="28"/>
          <w:lang w:eastAsia="en-US"/>
        </w:rPr>
        <w:t>оригинала протокола общего собрания собственников помещений</w:t>
      </w:r>
      <w:proofErr w:type="gramEnd"/>
      <w:r w:rsidRPr="00E26E82">
        <w:rPr>
          <w:sz w:val="28"/>
          <w:szCs w:val="28"/>
          <w:lang w:eastAsia="en-US"/>
        </w:rPr>
        <w:t xml:space="preserve"> в многоквартирном доме, копия которого представлена заявителем в управление для получения муниципальной услуги;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д) в управлени</w:t>
      </w:r>
      <w:r w:rsidR="008157F5">
        <w:rPr>
          <w:rFonts w:eastAsia="Calibri"/>
          <w:sz w:val="28"/>
          <w:szCs w:val="28"/>
          <w:lang w:eastAsia="en-US"/>
        </w:rPr>
        <w:t>и</w:t>
      </w:r>
      <w:r w:rsidRPr="00E26E82">
        <w:rPr>
          <w:rFonts w:eastAsia="Calibri"/>
          <w:sz w:val="28"/>
          <w:szCs w:val="28"/>
          <w:lang w:eastAsia="en-US"/>
        </w:rPr>
        <w:t xml:space="preserve"> строительной политики администрации: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- заключение о допустимости перевода помещения с учетом требований законодательства о градостроительной деятельности;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u w:val="single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е) в управлени</w:t>
      </w:r>
      <w:r w:rsidR="008157F5">
        <w:rPr>
          <w:rFonts w:eastAsia="Calibri"/>
          <w:sz w:val="28"/>
          <w:szCs w:val="28"/>
          <w:lang w:eastAsia="en-US"/>
        </w:rPr>
        <w:t>и</w:t>
      </w:r>
      <w:r w:rsidRPr="00E26E82">
        <w:rPr>
          <w:rFonts w:eastAsia="Calibri"/>
          <w:sz w:val="28"/>
          <w:szCs w:val="28"/>
          <w:lang w:eastAsia="en-US"/>
        </w:rPr>
        <w:t xml:space="preserve"> главного архитектора администрации: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 xml:space="preserve">- заключение о соответствии представленного заявителем архитектурного решения входной группы </w:t>
      </w:r>
      <w:hyperlink r:id="rId8" w:history="1">
        <w:r w:rsidRPr="00E26E82">
          <w:rPr>
            <w:rFonts w:eastAsia="Calibri"/>
            <w:sz w:val="28"/>
            <w:szCs w:val="28"/>
            <w:lang w:eastAsia="en-US"/>
          </w:rPr>
          <w:t>Дизайн-</w:t>
        </w:r>
        <w:r w:rsidR="00AC37E6">
          <w:rPr>
            <w:rFonts w:eastAsia="Calibri"/>
            <w:sz w:val="28"/>
            <w:szCs w:val="28"/>
            <w:lang w:eastAsia="en-US"/>
          </w:rPr>
          <w:t>коду</w:t>
        </w:r>
      </w:hyperlink>
      <w:r w:rsidRPr="00E26E82">
        <w:rPr>
          <w:rFonts w:eastAsia="Calibri"/>
          <w:sz w:val="28"/>
          <w:szCs w:val="28"/>
          <w:lang w:eastAsia="en-US"/>
        </w:rPr>
        <w:t xml:space="preserve"> «Внешний вид фасадов зданий и сооружений в городском округе город Воронеж», </w:t>
      </w:r>
      <w:proofErr w:type="gramStart"/>
      <w:r w:rsidRPr="00E26E82">
        <w:rPr>
          <w:rFonts w:eastAsia="Calibri"/>
          <w:sz w:val="28"/>
          <w:szCs w:val="28"/>
          <w:lang w:eastAsia="en-US"/>
        </w:rPr>
        <w:t>утвержденному</w:t>
      </w:r>
      <w:proofErr w:type="gramEnd"/>
      <w:r w:rsidRPr="00E26E82">
        <w:rPr>
          <w:rFonts w:eastAsia="Calibri"/>
          <w:sz w:val="28"/>
          <w:szCs w:val="28"/>
          <w:lang w:eastAsia="en-US"/>
        </w:rPr>
        <w:t xml:space="preserve"> постановлением администрации от 21.10.2015 № 806;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- решение об аннулировании адреса и присвоении нового адреса помещению;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ж) в управлени</w:t>
      </w:r>
      <w:r w:rsidR="008157F5">
        <w:rPr>
          <w:rFonts w:eastAsia="Calibri"/>
          <w:sz w:val="28"/>
          <w:szCs w:val="28"/>
          <w:lang w:eastAsia="en-US"/>
        </w:rPr>
        <w:t>и</w:t>
      </w:r>
      <w:r w:rsidRPr="00E26E82">
        <w:rPr>
          <w:rFonts w:eastAsia="Calibri"/>
          <w:sz w:val="28"/>
          <w:szCs w:val="28"/>
          <w:lang w:eastAsia="en-US"/>
        </w:rPr>
        <w:t xml:space="preserve"> имущественных и земельных отношений администрации: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- заключение о допустимости перевода помещения с учетом требований действующего земельного законодательства в части использования земельного участка, находящегося в собственности городского округа город Воронеж.</w:t>
      </w:r>
    </w:p>
    <w:p w:rsidR="002E7A67" w:rsidRPr="00E26E82" w:rsidRDefault="008157F5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3.4.2. </w:t>
      </w:r>
      <w:proofErr w:type="gramStart"/>
      <w:r w:rsidR="002E7A67" w:rsidRPr="00E26E82">
        <w:rPr>
          <w:rFonts w:eastAsia="Calibri"/>
          <w:sz w:val="28"/>
          <w:szCs w:val="28"/>
          <w:lang w:eastAsia="en-US"/>
        </w:rPr>
        <w:t>В случае поступления в администрацию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инициативе, сотрудники управления уведомляют заявителя о</w:t>
      </w:r>
      <w:proofErr w:type="gramEnd"/>
      <w:r w:rsidR="002E7A67" w:rsidRPr="00E26E82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2E7A67" w:rsidRPr="00E26E82">
        <w:rPr>
          <w:rFonts w:eastAsia="Calibri"/>
          <w:sz w:val="28"/>
          <w:szCs w:val="28"/>
          <w:lang w:eastAsia="en-US"/>
        </w:rPr>
        <w:t xml:space="preserve">получении такого ответа и предлагают </w:t>
      </w:r>
      <w:r>
        <w:rPr>
          <w:rFonts w:eastAsia="Calibri"/>
          <w:sz w:val="28"/>
          <w:szCs w:val="28"/>
          <w:lang w:eastAsia="en-US"/>
        </w:rPr>
        <w:t>ему</w:t>
      </w:r>
      <w:r w:rsidR="002E7A67" w:rsidRPr="00E26E82">
        <w:rPr>
          <w:rFonts w:eastAsia="Calibri"/>
          <w:sz w:val="28"/>
          <w:szCs w:val="28"/>
          <w:lang w:eastAsia="en-US"/>
        </w:rPr>
        <w:t xml:space="preserve"> представить документ и (или) информацию, необходимые для предоставления муниципальной услуги</w:t>
      </w:r>
      <w:r w:rsidR="00E0006B">
        <w:rPr>
          <w:rFonts w:eastAsia="Calibri"/>
          <w:sz w:val="28"/>
          <w:szCs w:val="28"/>
          <w:lang w:eastAsia="en-US"/>
        </w:rPr>
        <w:t>,</w:t>
      </w:r>
      <w:r w:rsidR="002E7A67" w:rsidRPr="00E26E82">
        <w:rPr>
          <w:rFonts w:eastAsia="Calibri"/>
          <w:sz w:val="28"/>
          <w:szCs w:val="28"/>
          <w:lang w:eastAsia="en-US"/>
        </w:rPr>
        <w:t xml:space="preserve"> самостоятельно в течение </w:t>
      </w:r>
      <w:r>
        <w:rPr>
          <w:rFonts w:eastAsia="Calibri"/>
          <w:sz w:val="28"/>
          <w:szCs w:val="28"/>
          <w:lang w:eastAsia="en-US"/>
        </w:rPr>
        <w:t>15</w:t>
      </w:r>
      <w:r w:rsidR="002E7A67" w:rsidRPr="00E26E82">
        <w:rPr>
          <w:rFonts w:eastAsia="Calibri"/>
          <w:sz w:val="28"/>
          <w:szCs w:val="28"/>
          <w:lang w:eastAsia="en-US"/>
        </w:rPr>
        <w:t xml:space="preserve"> дней</w:t>
      </w:r>
      <w:r>
        <w:rPr>
          <w:rFonts w:eastAsia="Calibri"/>
          <w:sz w:val="28"/>
          <w:szCs w:val="28"/>
          <w:lang w:eastAsia="en-US"/>
        </w:rPr>
        <w:t xml:space="preserve"> со дня направления уведомления</w:t>
      </w:r>
      <w:r w:rsidR="002E7A67" w:rsidRPr="00E26E82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sz w:val="28"/>
          <w:szCs w:val="28"/>
          <w:lang w:eastAsia="en-US"/>
        </w:rPr>
        <w:t>в</w:t>
      </w:r>
      <w:r w:rsidR="002E7A67" w:rsidRPr="00E26E82">
        <w:rPr>
          <w:rFonts w:eastAsia="Calibri"/>
          <w:sz w:val="28"/>
          <w:szCs w:val="28"/>
          <w:lang w:eastAsia="en-US"/>
        </w:rPr>
        <w:t xml:space="preserve"> данном случае предоставление муниципальной услуги осуществляется в сроки, установленные статьей 2</w:t>
      </w:r>
      <w:r w:rsidR="00B979F8" w:rsidRPr="00E26E82">
        <w:rPr>
          <w:rFonts w:eastAsia="Calibri"/>
          <w:sz w:val="28"/>
          <w:szCs w:val="28"/>
          <w:lang w:eastAsia="en-US"/>
        </w:rPr>
        <w:t>4</w:t>
      </w:r>
      <w:r w:rsidR="002E7A67" w:rsidRPr="00E26E82">
        <w:rPr>
          <w:rFonts w:eastAsia="Calibri"/>
          <w:sz w:val="28"/>
          <w:szCs w:val="28"/>
          <w:lang w:eastAsia="en-US"/>
        </w:rPr>
        <w:t xml:space="preserve"> Жилищного кодекса Р</w:t>
      </w:r>
      <w:r>
        <w:rPr>
          <w:rFonts w:eastAsia="Calibri"/>
          <w:sz w:val="28"/>
          <w:szCs w:val="28"/>
          <w:lang w:eastAsia="en-US"/>
        </w:rPr>
        <w:t xml:space="preserve">оссийской </w:t>
      </w:r>
      <w:r w:rsidR="002E7A67" w:rsidRPr="00E26E82">
        <w:rPr>
          <w:rFonts w:eastAsia="Calibri"/>
          <w:sz w:val="28"/>
          <w:szCs w:val="28"/>
          <w:lang w:eastAsia="en-US"/>
        </w:rPr>
        <w:t>Ф</w:t>
      </w:r>
      <w:r>
        <w:rPr>
          <w:rFonts w:eastAsia="Calibri"/>
          <w:sz w:val="28"/>
          <w:szCs w:val="28"/>
          <w:lang w:eastAsia="en-US"/>
        </w:rPr>
        <w:t>едерации</w:t>
      </w:r>
      <w:r w:rsidR="002E7A67" w:rsidRPr="00E26E82">
        <w:rPr>
          <w:rFonts w:eastAsia="Calibri"/>
          <w:sz w:val="28"/>
          <w:szCs w:val="28"/>
          <w:lang w:eastAsia="en-US"/>
        </w:rPr>
        <w:t>).</w:t>
      </w:r>
      <w:proofErr w:type="gramEnd"/>
    </w:p>
    <w:p w:rsidR="002E7A67" w:rsidRPr="00E26E82" w:rsidRDefault="002E7A67" w:rsidP="002E7A67">
      <w:pPr>
        <w:shd w:val="clear" w:color="auto" w:fill="FFFFFF"/>
        <w:tabs>
          <w:tab w:val="left" w:pos="1123"/>
        </w:tabs>
        <w:spacing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E26E82">
        <w:rPr>
          <w:sz w:val="28"/>
          <w:szCs w:val="28"/>
          <w:lang w:eastAsia="en-US"/>
        </w:rPr>
        <w:t>3.4.</w:t>
      </w:r>
      <w:r w:rsidR="008157F5">
        <w:rPr>
          <w:sz w:val="28"/>
          <w:szCs w:val="28"/>
          <w:lang w:eastAsia="en-US"/>
        </w:rPr>
        <w:t>3</w:t>
      </w:r>
      <w:r w:rsidRPr="00E26E82">
        <w:rPr>
          <w:sz w:val="28"/>
          <w:szCs w:val="28"/>
          <w:lang w:eastAsia="en-US"/>
        </w:rPr>
        <w:t>. Межведомственный запрос формируется в соответствии с</w:t>
      </w:r>
      <w:r w:rsidR="00E0006B">
        <w:rPr>
          <w:sz w:val="28"/>
          <w:szCs w:val="28"/>
          <w:lang w:eastAsia="en-US"/>
        </w:rPr>
        <w:t> </w:t>
      </w:r>
      <w:r w:rsidRPr="00E26E82">
        <w:rPr>
          <w:sz w:val="28"/>
          <w:szCs w:val="28"/>
          <w:lang w:eastAsia="en-US"/>
        </w:rPr>
        <w:t>требованиями Федерального закона от 27</w:t>
      </w:r>
      <w:r w:rsidR="008157F5">
        <w:rPr>
          <w:sz w:val="28"/>
          <w:szCs w:val="28"/>
          <w:lang w:eastAsia="en-US"/>
        </w:rPr>
        <w:t>.07.2010</w:t>
      </w:r>
      <w:r w:rsidRPr="00E26E82">
        <w:rPr>
          <w:sz w:val="28"/>
          <w:szCs w:val="28"/>
          <w:lang w:eastAsia="en-US"/>
        </w:rPr>
        <w:t xml:space="preserve"> № 210-ФЗ «Об</w:t>
      </w:r>
      <w:r w:rsidR="00E0006B">
        <w:rPr>
          <w:sz w:val="28"/>
          <w:szCs w:val="28"/>
          <w:lang w:eastAsia="en-US"/>
        </w:rPr>
        <w:t> </w:t>
      </w:r>
      <w:r w:rsidRPr="00E26E82">
        <w:rPr>
          <w:sz w:val="28"/>
          <w:szCs w:val="28"/>
          <w:lang w:eastAsia="en-US"/>
        </w:rPr>
        <w:t>организации предоставления государственных и муниципальных услуг».</w:t>
      </w:r>
    </w:p>
    <w:p w:rsidR="002E7A67" w:rsidRPr="00E26E82" w:rsidRDefault="002E7A67" w:rsidP="002E7A67">
      <w:pPr>
        <w:shd w:val="clear" w:color="auto" w:fill="FFFFFF"/>
        <w:tabs>
          <w:tab w:val="left" w:pos="1123"/>
        </w:tabs>
        <w:spacing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E26E82">
        <w:rPr>
          <w:sz w:val="28"/>
          <w:szCs w:val="28"/>
          <w:lang w:eastAsia="en-US"/>
        </w:rPr>
        <w:t xml:space="preserve">Сведения из </w:t>
      </w:r>
      <w:r w:rsidR="00E0006B">
        <w:rPr>
          <w:sz w:val="28"/>
          <w:szCs w:val="28"/>
          <w:lang w:eastAsia="en-US"/>
        </w:rPr>
        <w:t>Федерального регистра сведений</w:t>
      </w:r>
      <w:r w:rsidRPr="00E26E82">
        <w:rPr>
          <w:sz w:val="28"/>
          <w:szCs w:val="28"/>
          <w:lang w:eastAsia="en-US"/>
        </w:rPr>
        <w:t xml:space="preserve"> о </w:t>
      </w:r>
      <w:proofErr w:type="gramStart"/>
      <w:r w:rsidRPr="00E26E82">
        <w:rPr>
          <w:sz w:val="28"/>
          <w:szCs w:val="28"/>
          <w:lang w:eastAsia="en-US"/>
        </w:rPr>
        <w:t>населении</w:t>
      </w:r>
      <w:proofErr w:type="gramEnd"/>
      <w:r w:rsidRPr="00E26E82">
        <w:rPr>
          <w:sz w:val="28"/>
          <w:szCs w:val="28"/>
          <w:lang w:eastAsia="en-US"/>
        </w:rPr>
        <w:t xml:space="preserve"> о</w:t>
      </w:r>
      <w:r w:rsidR="00E0006B">
        <w:rPr>
          <w:sz w:val="28"/>
          <w:szCs w:val="28"/>
          <w:lang w:eastAsia="en-US"/>
        </w:rPr>
        <w:t> </w:t>
      </w:r>
      <w:r w:rsidRPr="00E26E82">
        <w:rPr>
          <w:sz w:val="28"/>
          <w:szCs w:val="28"/>
          <w:lang w:eastAsia="en-US"/>
        </w:rPr>
        <w:t xml:space="preserve">физических лицах </w:t>
      </w:r>
      <w:r w:rsidR="008157F5" w:rsidRPr="00E26E82">
        <w:rPr>
          <w:rFonts w:eastAsia="Calibri"/>
          <w:bCs/>
          <w:sz w:val="28"/>
          <w:szCs w:val="28"/>
          <w:lang w:eastAsia="en-US"/>
        </w:rPr>
        <w:t>–</w:t>
      </w:r>
      <w:r w:rsidRPr="00E26E82">
        <w:rPr>
          <w:sz w:val="28"/>
          <w:szCs w:val="28"/>
          <w:lang w:eastAsia="en-US"/>
        </w:rPr>
        <w:t xml:space="preserve"> заявителе, представителе заявителя, необходимые для предоставления муниципальной услуги и указанные в части 2 статьи 7 Федерального закона от 08.06.2020 № 168-ФЗ «О едином федеральном информационном регистре, содержащем сведения о населении Российской Федерации», представляются в порядке, установленном статьей 11 указанного Федерального закона.</w:t>
      </w:r>
    </w:p>
    <w:p w:rsidR="002E7A67" w:rsidRPr="00E26E82" w:rsidRDefault="002E7A67" w:rsidP="002E7A67">
      <w:pPr>
        <w:shd w:val="clear" w:color="auto" w:fill="FFFFFF"/>
        <w:tabs>
          <w:tab w:val="left" w:pos="1123"/>
        </w:tabs>
        <w:spacing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E26E82">
        <w:rPr>
          <w:sz w:val="28"/>
          <w:szCs w:val="28"/>
          <w:lang w:eastAsia="en-US"/>
        </w:rPr>
        <w:t>3.4.</w:t>
      </w:r>
      <w:r w:rsidR="008157F5">
        <w:rPr>
          <w:sz w:val="28"/>
          <w:szCs w:val="28"/>
          <w:lang w:eastAsia="en-US"/>
        </w:rPr>
        <w:t>4</w:t>
      </w:r>
      <w:r w:rsidRPr="00E26E82">
        <w:rPr>
          <w:sz w:val="28"/>
          <w:szCs w:val="28"/>
          <w:lang w:eastAsia="en-US"/>
        </w:rPr>
        <w:t>. Срок подготовки и направления ответа на межведомственный запрос о предоставлении документов и информации, необходимых для предоставления муниципальной услуги, с использованием межведомственного информационного взаимодействия не может превышать 5 рабочих дней со дня поступления межведомственного запроса в соответствующий орган, если иное не установлено действующим законодательством.</w:t>
      </w:r>
    </w:p>
    <w:p w:rsidR="002E7A67" w:rsidRPr="00E26E82" w:rsidRDefault="008157F5" w:rsidP="002E7A67">
      <w:pPr>
        <w:shd w:val="clear" w:color="auto" w:fill="FFFFFF"/>
        <w:tabs>
          <w:tab w:val="left" w:pos="1123"/>
        </w:tabs>
        <w:spacing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3.4.5</w:t>
      </w:r>
      <w:r w:rsidR="002E7A67" w:rsidRPr="00E26E82">
        <w:rPr>
          <w:sz w:val="28"/>
          <w:szCs w:val="28"/>
          <w:lang w:eastAsia="en-US"/>
        </w:rPr>
        <w:t xml:space="preserve">. </w:t>
      </w:r>
      <w:r>
        <w:rPr>
          <w:sz w:val="28"/>
          <w:szCs w:val="28"/>
          <w:lang w:eastAsia="en-US"/>
        </w:rPr>
        <w:t>В случае е</w:t>
      </w:r>
      <w:r w:rsidR="002E7A67" w:rsidRPr="00E26E82">
        <w:rPr>
          <w:sz w:val="28"/>
          <w:szCs w:val="28"/>
          <w:lang w:eastAsia="en-US"/>
        </w:rPr>
        <w:t>сли результатом муниципальной услуги является исправление допущенных опечаток и (или) ошибок в выданных документах или выдача дубликата выданного в результате предоставления муниципальной услуги документа</w:t>
      </w:r>
      <w:r>
        <w:rPr>
          <w:sz w:val="28"/>
          <w:szCs w:val="28"/>
          <w:lang w:eastAsia="en-US"/>
        </w:rPr>
        <w:t>,</w:t>
      </w:r>
      <w:r w:rsidR="002E7A67" w:rsidRPr="00E26E82">
        <w:rPr>
          <w:sz w:val="28"/>
          <w:szCs w:val="28"/>
          <w:lang w:eastAsia="en-US"/>
        </w:rPr>
        <w:t xml:space="preserve"> межведомственное информационное взаимодействие управления с государственными органами, органами местного самоуправления и иными организациями не предусмотрено.</w:t>
      </w:r>
    </w:p>
    <w:p w:rsidR="002E7A67" w:rsidRPr="00E26E82" w:rsidRDefault="002E7A67" w:rsidP="002E7A67">
      <w:pPr>
        <w:shd w:val="clear" w:color="auto" w:fill="FFFFFF"/>
        <w:tabs>
          <w:tab w:val="left" w:pos="1123"/>
        </w:tabs>
        <w:spacing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E26E82">
        <w:rPr>
          <w:rFonts w:eastAsia="Calibri"/>
          <w:b/>
          <w:bCs/>
          <w:sz w:val="28"/>
          <w:szCs w:val="28"/>
          <w:lang w:eastAsia="en-US"/>
        </w:rPr>
        <w:t xml:space="preserve">3.5. </w:t>
      </w:r>
      <w:proofErr w:type="gramStart"/>
      <w:r w:rsidRPr="00E26E82">
        <w:rPr>
          <w:rFonts w:eastAsia="Calibri"/>
          <w:b/>
          <w:bCs/>
          <w:sz w:val="28"/>
          <w:szCs w:val="28"/>
          <w:lang w:eastAsia="en-US"/>
        </w:rPr>
        <w:t>Принятие решения о предоставлении (об отказе</w:t>
      </w:r>
      <w:proofErr w:type="gramEnd"/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E26E82">
        <w:rPr>
          <w:rFonts w:eastAsia="Calibri"/>
          <w:b/>
          <w:bCs/>
          <w:sz w:val="28"/>
          <w:szCs w:val="28"/>
          <w:lang w:eastAsia="en-US"/>
        </w:rPr>
        <w:t>в предоставлении) муниципальной услуги</w:t>
      </w: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3.5.1. Основания для отказа в предоставлении му</w:t>
      </w:r>
      <w:r w:rsidR="008157F5">
        <w:rPr>
          <w:rFonts w:eastAsia="Calibri"/>
          <w:sz w:val="28"/>
          <w:szCs w:val="28"/>
          <w:lang w:eastAsia="en-US"/>
        </w:rPr>
        <w:t>ниципальной услуги приведены в п</w:t>
      </w:r>
      <w:r w:rsidRPr="00E26E82">
        <w:rPr>
          <w:rFonts w:eastAsia="Calibri"/>
          <w:sz w:val="28"/>
          <w:szCs w:val="28"/>
          <w:lang w:eastAsia="en-US"/>
        </w:rPr>
        <w:t>риложении № 9 к настоящему Административному регламенту.</w:t>
      </w:r>
    </w:p>
    <w:p w:rsidR="002E7A67" w:rsidRPr="00E26E82" w:rsidRDefault="002E7A67" w:rsidP="00DC706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3.5.2. Срок принятия решения о предоставлении (об отказе в предоставлении) муниципальной услуги составляет:</w:t>
      </w:r>
    </w:p>
    <w:p w:rsidR="002E7A67" w:rsidRPr="00E26E82" w:rsidRDefault="008157F5" w:rsidP="00DC706E">
      <w:pPr>
        <w:autoSpaceDE w:val="0"/>
        <w:autoSpaceDN w:val="0"/>
        <w:adjustRightInd w:val="0"/>
        <w:spacing w:after="200"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 w:rsidR="00E0006B">
        <w:rPr>
          <w:rFonts w:eastAsia="Calibri"/>
          <w:sz w:val="28"/>
          <w:szCs w:val="28"/>
          <w:lang w:eastAsia="en-US"/>
        </w:rPr>
        <w:t> </w:t>
      </w:r>
      <w:r w:rsidR="002E7A67" w:rsidRPr="00E26E82">
        <w:rPr>
          <w:rFonts w:eastAsia="Calibri"/>
          <w:sz w:val="28"/>
          <w:szCs w:val="28"/>
          <w:lang w:eastAsia="en-US"/>
        </w:rPr>
        <w:t>2 рабочих дня со дня получения в рамках межведомственного информационного взаимодействия сведений, необходимых для принятия решения</w:t>
      </w:r>
      <w:r>
        <w:rPr>
          <w:rFonts w:eastAsia="Calibri"/>
          <w:sz w:val="28"/>
          <w:szCs w:val="28"/>
          <w:lang w:eastAsia="en-US"/>
        </w:rPr>
        <w:t>,</w:t>
      </w:r>
      <w:r w:rsidR="002E7A67" w:rsidRPr="00E26E82">
        <w:rPr>
          <w:rFonts w:eastAsia="Calibri"/>
          <w:sz w:val="28"/>
          <w:szCs w:val="28"/>
          <w:lang w:eastAsia="en-US"/>
        </w:rPr>
        <w:t xml:space="preserve"> </w:t>
      </w:r>
      <w:r w:rsidRPr="00E26E82">
        <w:rPr>
          <w:rFonts w:eastAsia="Calibri"/>
          <w:bCs/>
          <w:sz w:val="28"/>
          <w:szCs w:val="28"/>
          <w:lang w:eastAsia="en-US"/>
        </w:rPr>
        <w:t>–</w:t>
      </w:r>
      <w:r w:rsidR="002E7A67" w:rsidRPr="00E26E82">
        <w:rPr>
          <w:rFonts w:eastAsia="Calibri"/>
          <w:sz w:val="28"/>
          <w:szCs w:val="28"/>
          <w:lang w:eastAsia="en-US"/>
        </w:rPr>
        <w:t xml:space="preserve"> при подготовке </w:t>
      </w:r>
      <w:r>
        <w:rPr>
          <w:rFonts w:eastAsia="Calibri"/>
          <w:sz w:val="28"/>
          <w:szCs w:val="28"/>
          <w:lang w:eastAsia="en-US"/>
        </w:rPr>
        <w:t>приказа</w:t>
      </w:r>
      <w:r w:rsidR="002E7A67" w:rsidRPr="00E26E82">
        <w:rPr>
          <w:rFonts w:eastAsia="Calibri"/>
          <w:sz w:val="28"/>
          <w:szCs w:val="28"/>
          <w:lang w:eastAsia="en-US"/>
        </w:rPr>
        <w:t xml:space="preserve"> о переводе жилого (нежилого) помещения в нежилое (жилое) помещение или подготовке акта соответствия выполненных работ;</w:t>
      </w:r>
    </w:p>
    <w:p w:rsidR="002E7A67" w:rsidRPr="00E26E82" w:rsidRDefault="008157F5" w:rsidP="00DC706E">
      <w:pPr>
        <w:autoSpaceDE w:val="0"/>
        <w:autoSpaceDN w:val="0"/>
        <w:adjustRightInd w:val="0"/>
        <w:spacing w:after="200"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 w:rsidR="00E0006B">
        <w:rPr>
          <w:rFonts w:eastAsia="Calibri"/>
          <w:sz w:val="28"/>
          <w:szCs w:val="28"/>
          <w:lang w:eastAsia="en-US"/>
        </w:rPr>
        <w:t> </w:t>
      </w:r>
      <w:r w:rsidR="002E7A67" w:rsidRPr="00E26E82">
        <w:rPr>
          <w:rFonts w:eastAsia="Calibri"/>
          <w:sz w:val="28"/>
          <w:szCs w:val="28"/>
          <w:lang w:eastAsia="en-US"/>
        </w:rPr>
        <w:t>2 рабочих дня со дня получения в рамках межведомственного информационного взаимодействия сведений, необходимых для принятия решения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26E82">
        <w:rPr>
          <w:rFonts w:eastAsia="Calibri"/>
          <w:bCs/>
          <w:sz w:val="28"/>
          <w:szCs w:val="28"/>
          <w:lang w:eastAsia="en-US"/>
        </w:rPr>
        <w:t>–</w:t>
      </w:r>
      <w:r w:rsidR="002E7A67" w:rsidRPr="00E26E82">
        <w:rPr>
          <w:rFonts w:eastAsia="Calibri"/>
          <w:sz w:val="28"/>
          <w:szCs w:val="28"/>
          <w:lang w:eastAsia="en-US"/>
        </w:rPr>
        <w:t xml:space="preserve"> при подготовке </w:t>
      </w:r>
      <w:r>
        <w:rPr>
          <w:rFonts w:eastAsia="Calibri"/>
          <w:sz w:val="28"/>
          <w:szCs w:val="28"/>
          <w:lang w:eastAsia="en-US"/>
        </w:rPr>
        <w:t>приказа</w:t>
      </w:r>
      <w:r w:rsidR="002E7A67" w:rsidRPr="00E26E82">
        <w:rPr>
          <w:rFonts w:eastAsia="Calibri"/>
          <w:sz w:val="28"/>
          <w:szCs w:val="28"/>
          <w:lang w:eastAsia="en-US"/>
        </w:rPr>
        <w:t xml:space="preserve"> о внесении изменений в </w:t>
      </w:r>
      <w:r>
        <w:rPr>
          <w:rFonts w:eastAsia="Calibri"/>
          <w:sz w:val="28"/>
          <w:szCs w:val="28"/>
          <w:lang w:eastAsia="en-US"/>
        </w:rPr>
        <w:t>приказ</w:t>
      </w:r>
      <w:r w:rsidR="002E7A67" w:rsidRPr="00E26E82">
        <w:rPr>
          <w:rFonts w:eastAsia="Calibri"/>
          <w:sz w:val="28"/>
          <w:szCs w:val="28"/>
          <w:lang w:eastAsia="en-US"/>
        </w:rPr>
        <w:t xml:space="preserve"> о</w:t>
      </w:r>
      <w:r w:rsidR="00E0006B">
        <w:rPr>
          <w:rFonts w:eastAsia="Calibri"/>
          <w:sz w:val="28"/>
          <w:szCs w:val="28"/>
          <w:lang w:eastAsia="en-US"/>
        </w:rPr>
        <w:t> </w:t>
      </w:r>
      <w:r w:rsidR="002E7A67" w:rsidRPr="00E26E82">
        <w:rPr>
          <w:rFonts w:eastAsia="Calibri"/>
          <w:sz w:val="28"/>
          <w:szCs w:val="28"/>
          <w:lang w:eastAsia="en-US"/>
        </w:rPr>
        <w:t>переводе жилого (нежилого) помещения в нежилое (жилое) помещение;</w:t>
      </w:r>
    </w:p>
    <w:p w:rsidR="002E7A67" w:rsidRPr="00E26E82" w:rsidRDefault="008157F5" w:rsidP="00DC706E">
      <w:pPr>
        <w:autoSpaceDE w:val="0"/>
        <w:autoSpaceDN w:val="0"/>
        <w:adjustRightInd w:val="0"/>
        <w:spacing w:after="200"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 w:rsidR="00E0006B">
        <w:rPr>
          <w:rFonts w:eastAsia="Calibri"/>
          <w:sz w:val="28"/>
          <w:szCs w:val="28"/>
          <w:lang w:eastAsia="en-US"/>
        </w:rPr>
        <w:t> </w:t>
      </w:r>
      <w:r w:rsidR="002E7A67" w:rsidRPr="00E26E82">
        <w:rPr>
          <w:rFonts w:eastAsia="Calibri"/>
          <w:sz w:val="28"/>
          <w:szCs w:val="28"/>
          <w:lang w:eastAsia="en-US"/>
        </w:rPr>
        <w:t>3 рабочих дня со дня поступления заявления о предоставлении муниципальной услуги и всех сведений, необходимых для принятия решения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26E82">
        <w:rPr>
          <w:rFonts w:eastAsia="Calibri"/>
          <w:bCs/>
          <w:sz w:val="28"/>
          <w:szCs w:val="28"/>
          <w:lang w:eastAsia="en-US"/>
        </w:rPr>
        <w:t>–</w:t>
      </w:r>
      <w:r w:rsidR="002E7A67" w:rsidRPr="00E26E82">
        <w:rPr>
          <w:rFonts w:eastAsia="Calibri"/>
          <w:sz w:val="28"/>
          <w:szCs w:val="28"/>
          <w:lang w:eastAsia="en-US"/>
        </w:rPr>
        <w:t xml:space="preserve"> при исправлении допущенных опечаток и (или) ошибок в выданных документах;</w:t>
      </w:r>
    </w:p>
    <w:p w:rsidR="002E7A67" w:rsidRPr="00E26E82" w:rsidRDefault="00DC706E" w:rsidP="00DC706E">
      <w:pPr>
        <w:autoSpaceDE w:val="0"/>
        <w:autoSpaceDN w:val="0"/>
        <w:adjustRightInd w:val="0"/>
        <w:spacing w:after="200"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 w:rsidR="00E0006B">
        <w:rPr>
          <w:rFonts w:eastAsia="Calibri"/>
          <w:sz w:val="28"/>
          <w:szCs w:val="28"/>
          <w:lang w:eastAsia="en-US"/>
        </w:rPr>
        <w:t> </w:t>
      </w:r>
      <w:r w:rsidR="002E7A67" w:rsidRPr="00E26E82">
        <w:rPr>
          <w:rFonts w:eastAsia="Calibri"/>
          <w:sz w:val="28"/>
          <w:szCs w:val="28"/>
          <w:lang w:eastAsia="en-US"/>
        </w:rPr>
        <w:t>1 рабочий день со дня поступления заявления о предоставлении муниципальной услуги и всех сведений, необходимых для принятия решения</w:t>
      </w:r>
      <w:r>
        <w:rPr>
          <w:rFonts w:eastAsia="Calibri"/>
          <w:sz w:val="28"/>
          <w:szCs w:val="28"/>
          <w:lang w:eastAsia="en-US"/>
        </w:rPr>
        <w:t>,</w:t>
      </w:r>
      <w:r w:rsidR="002E7A67" w:rsidRPr="00E26E82">
        <w:rPr>
          <w:rFonts w:eastAsia="Calibri"/>
          <w:sz w:val="28"/>
          <w:szCs w:val="28"/>
          <w:lang w:eastAsia="en-US"/>
        </w:rPr>
        <w:t xml:space="preserve"> </w:t>
      </w:r>
      <w:r w:rsidRPr="00E26E82">
        <w:rPr>
          <w:rFonts w:eastAsia="Calibri"/>
          <w:bCs/>
          <w:sz w:val="28"/>
          <w:szCs w:val="28"/>
          <w:lang w:eastAsia="en-US"/>
        </w:rPr>
        <w:t>–</w:t>
      </w:r>
      <w:r w:rsidR="002E7A67" w:rsidRPr="00E26E82">
        <w:rPr>
          <w:rFonts w:eastAsia="Calibri"/>
          <w:sz w:val="28"/>
          <w:szCs w:val="28"/>
          <w:lang w:eastAsia="en-US"/>
        </w:rPr>
        <w:t xml:space="preserve"> при выдаче дубликата выданного в результате предоставления муниципальной услуги документа.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E26E82">
        <w:rPr>
          <w:rFonts w:eastAsia="Calibri"/>
          <w:b/>
          <w:bCs/>
          <w:sz w:val="28"/>
          <w:szCs w:val="28"/>
          <w:lang w:eastAsia="en-US"/>
        </w:rPr>
        <w:t>3.6. Предоставление результата муниципальной услуги</w:t>
      </w:r>
    </w:p>
    <w:p w:rsidR="002E7A67" w:rsidRPr="00E26E82" w:rsidRDefault="002E7A67" w:rsidP="002E7A6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3.6.1. Срок предоставления результата муниципальной услуги составляет не более 1 рабочего дня со дня принятия решения.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 xml:space="preserve">3.6.2. </w:t>
      </w:r>
      <w:r w:rsidRPr="00E26E82">
        <w:rPr>
          <w:sz w:val="28"/>
          <w:szCs w:val="28"/>
        </w:rPr>
        <w:t>Результат предоставления муниципальной услуги может быть получен способами, установленными в соответствии с пунктами 2.3.3, 2.3.4 настоящего Административного регламента</w:t>
      </w:r>
      <w:r w:rsidR="00905EF7">
        <w:rPr>
          <w:sz w:val="28"/>
          <w:szCs w:val="28"/>
        </w:rPr>
        <w:t>,</w:t>
      </w:r>
      <w:r w:rsidRPr="00E26E82">
        <w:rPr>
          <w:sz w:val="28"/>
          <w:szCs w:val="28"/>
        </w:rPr>
        <w:t xml:space="preserve"> по выбору заявителя.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В случае если способ получения результата предоставления муниципальной услуги не был указан в заявлении, результат предоставления муниципальной услуги направляется заявителю тем способом, котор</w:t>
      </w:r>
      <w:r w:rsidR="00905EF7">
        <w:rPr>
          <w:rFonts w:eastAsia="Calibri"/>
          <w:sz w:val="28"/>
          <w:szCs w:val="28"/>
          <w:lang w:eastAsia="en-US"/>
        </w:rPr>
        <w:t>ы</w:t>
      </w:r>
      <w:r w:rsidRPr="00E26E82">
        <w:rPr>
          <w:rFonts w:eastAsia="Calibri"/>
          <w:sz w:val="28"/>
          <w:szCs w:val="28"/>
          <w:lang w:eastAsia="en-US"/>
        </w:rPr>
        <w:t>м был подан запрос.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3.6.3. Возможность предоставления результата муниципальной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МФЦ отсутствует.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26E82">
        <w:rPr>
          <w:rFonts w:eastAsia="Calibri"/>
          <w:sz w:val="28"/>
          <w:szCs w:val="28"/>
          <w:lang w:eastAsia="en-US"/>
        </w:rPr>
        <w:t>3.6.4. При получении заявителем результата муниципальной услуги обеспечивается возможность оценки качества предоставления</w:t>
      </w:r>
      <w:r w:rsidRPr="00E26E82">
        <w:rPr>
          <w:sz w:val="28"/>
          <w:szCs w:val="28"/>
        </w:rPr>
        <w:t xml:space="preserve"> муниципальной услуги.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sz w:val="28"/>
          <w:szCs w:val="28"/>
        </w:rPr>
        <w:t xml:space="preserve">3.6.5. </w:t>
      </w:r>
      <w:proofErr w:type="gramStart"/>
      <w:r w:rsidRPr="00E26E82">
        <w:rPr>
          <w:rFonts w:eastAsia="Calibri"/>
          <w:sz w:val="28"/>
          <w:szCs w:val="28"/>
          <w:lang w:eastAsia="en-US"/>
        </w:rPr>
        <w:t>Перевод жилого помещения в нежилое помещение или нежилого помещения в жилое помещение, для осуществления которого требовалось проведение перепланировки в соответствии с документом, подтверждающим принятие решения о переводе помещения, считается оконченным со дня внесения изменений в сведения Единого государственного реестра недвижимости о границах и (или) площади и назначении такого помещения или осуществления государственного кадастрового учета образованных помещений и государственной регистрации права</w:t>
      </w:r>
      <w:proofErr w:type="gramEnd"/>
      <w:r w:rsidRPr="00E26E82">
        <w:rPr>
          <w:rFonts w:eastAsia="Calibri"/>
          <w:sz w:val="28"/>
          <w:szCs w:val="28"/>
          <w:lang w:eastAsia="en-US"/>
        </w:rPr>
        <w:t xml:space="preserve"> на образованные помещения.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Орган, оказывающий муниципальную услугу, обязан: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26E82">
        <w:rPr>
          <w:rFonts w:eastAsia="Calibri"/>
          <w:sz w:val="28"/>
          <w:szCs w:val="28"/>
          <w:lang w:eastAsia="en-US"/>
        </w:rPr>
        <w:t xml:space="preserve">- в срок не позднее </w:t>
      </w:r>
      <w:r w:rsidR="002A6209" w:rsidRPr="00E26E82">
        <w:rPr>
          <w:rFonts w:eastAsia="Calibri"/>
          <w:sz w:val="28"/>
          <w:szCs w:val="28"/>
          <w:lang w:eastAsia="en-US"/>
        </w:rPr>
        <w:t>5</w:t>
      </w:r>
      <w:r w:rsidRPr="00E26E82">
        <w:rPr>
          <w:rFonts w:eastAsia="Calibri"/>
          <w:sz w:val="28"/>
          <w:szCs w:val="28"/>
          <w:lang w:eastAsia="en-US"/>
        </w:rPr>
        <w:t xml:space="preserve"> рабочих дней с даты утверждения (подписания) акта приемочной комиссии, подтверждающего завершение перепланировки помещений в многоквартирном доме в связи с переводом жилого помещения в нежилое помещение или нежилого помещения в жилое помещение, направить в электронной форме с использованием </w:t>
      </w:r>
      <w:r w:rsidR="00905EF7">
        <w:rPr>
          <w:rFonts w:eastAsia="Calibri"/>
          <w:sz w:val="28"/>
          <w:szCs w:val="28"/>
          <w:lang w:eastAsia="en-US"/>
        </w:rPr>
        <w:t>СМЭВ</w:t>
      </w:r>
      <w:r w:rsidRPr="00E26E82">
        <w:rPr>
          <w:rFonts w:eastAsia="Calibri"/>
          <w:sz w:val="28"/>
          <w:szCs w:val="28"/>
          <w:lang w:eastAsia="en-US"/>
        </w:rPr>
        <w:t xml:space="preserve"> в орган регистрации прав заявление об осуществлении государственного кадастрового учета или государственного кадастрового учета и государственной регистрации</w:t>
      </w:r>
      <w:proofErr w:type="gramEnd"/>
      <w:r w:rsidRPr="00E26E82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E26E82">
        <w:rPr>
          <w:rFonts w:eastAsia="Calibri"/>
          <w:sz w:val="28"/>
          <w:szCs w:val="28"/>
          <w:lang w:eastAsia="en-US"/>
        </w:rPr>
        <w:t>права заявителя на перепланированное помещение (перепланированные помещения) с приложением к такому заявлению акта приемочной комиссии, технического плана перепланированных помещений и решения о переводе жилого помещения в нежилое помещение или нежилого помещения в жилое помещение, включая сведения об уплате заявителем государственной пошлины за осуществление государственного кадастрового учета и (или) государственной регистрации прав на недвижимое имущество;</w:t>
      </w:r>
      <w:proofErr w:type="gramEnd"/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- направить выписку из ЕГРН, подтверждающую осуществление государственного кадастрового учета и (или) государственной регистрации прав, собственнику помещения в личный кабинет на ЕПГУ либо по адресу электронной почты такого собственника (при наличии сведений об адресе электронной почты в заявлении).</w:t>
      </w: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E26E82">
        <w:rPr>
          <w:rFonts w:eastAsia="Calibri"/>
          <w:b/>
          <w:bCs/>
          <w:sz w:val="28"/>
          <w:szCs w:val="28"/>
          <w:lang w:eastAsia="en-US"/>
        </w:rPr>
        <w:t>3.7. Получение дополнительных сведений от заявителя</w:t>
      </w:r>
    </w:p>
    <w:p w:rsidR="002E7A67" w:rsidRDefault="002E7A67" w:rsidP="002E7A6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272B4" w:rsidRPr="00E26E82" w:rsidRDefault="002272B4" w:rsidP="002E7A6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Получение дополнительных сведений от заявителя не предусмотрено.</w:t>
      </w: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E26E82">
        <w:rPr>
          <w:rFonts w:eastAsia="Calibri"/>
          <w:b/>
          <w:sz w:val="28"/>
          <w:szCs w:val="28"/>
          <w:lang w:eastAsia="en-US"/>
        </w:rPr>
        <w:t>3.8. Упреждающий (</w:t>
      </w:r>
      <w:proofErr w:type="spellStart"/>
      <w:r w:rsidRPr="00E26E82">
        <w:rPr>
          <w:rFonts w:eastAsia="Calibri"/>
          <w:b/>
          <w:sz w:val="28"/>
          <w:szCs w:val="28"/>
          <w:lang w:eastAsia="en-US"/>
        </w:rPr>
        <w:t>проактивный</w:t>
      </w:r>
      <w:proofErr w:type="spellEnd"/>
      <w:r w:rsidRPr="00E26E82">
        <w:rPr>
          <w:rFonts w:eastAsia="Calibri"/>
          <w:b/>
          <w:sz w:val="28"/>
          <w:szCs w:val="28"/>
          <w:lang w:eastAsia="en-US"/>
        </w:rPr>
        <w:t>) режим предоставления</w:t>
      </w: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E26E82">
        <w:rPr>
          <w:rFonts w:eastAsia="Calibri"/>
          <w:b/>
          <w:sz w:val="28"/>
          <w:szCs w:val="28"/>
          <w:lang w:eastAsia="en-US"/>
        </w:rPr>
        <w:t>муниципальной услуги</w:t>
      </w:r>
    </w:p>
    <w:p w:rsidR="002E7A67" w:rsidRDefault="002E7A67" w:rsidP="002E7A67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2272B4" w:rsidRPr="00E26E82" w:rsidRDefault="002272B4" w:rsidP="002E7A67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Возможность предоставления муниципальной услуги в упреждающем (</w:t>
      </w:r>
      <w:proofErr w:type="spellStart"/>
      <w:r w:rsidRPr="00E26E82">
        <w:rPr>
          <w:rFonts w:eastAsia="Calibri"/>
          <w:sz w:val="28"/>
          <w:szCs w:val="28"/>
          <w:lang w:eastAsia="en-US"/>
        </w:rPr>
        <w:t>проактивном</w:t>
      </w:r>
      <w:proofErr w:type="spellEnd"/>
      <w:r w:rsidRPr="00E26E82">
        <w:rPr>
          <w:rFonts w:eastAsia="Calibri"/>
          <w:sz w:val="28"/>
          <w:szCs w:val="28"/>
          <w:lang w:eastAsia="en-US"/>
        </w:rPr>
        <w:t>) режиме не предусмотрена.</w:t>
      </w:r>
    </w:p>
    <w:p w:rsidR="002E7A67" w:rsidRDefault="002E7A67" w:rsidP="002E7A6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272B4" w:rsidRPr="00E26E82" w:rsidRDefault="002272B4" w:rsidP="002E7A6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E26E82">
        <w:rPr>
          <w:rFonts w:eastAsia="Calibri"/>
          <w:b/>
          <w:sz w:val="28"/>
          <w:szCs w:val="28"/>
          <w:lang w:eastAsia="en-US"/>
        </w:rPr>
        <w:t>3.9. Оценка сведений о заявителе и (или) объектах, принадлежащих</w:t>
      </w:r>
    </w:p>
    <w:p w:rsidR="002E7A67" w:rsidRPr="00E26E82" w:rsidRDefault="002E7A67" w:rsidP="002E7A67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E26E82">
        <w:rPr>
          <w:rFonts w:eastAsia="Calibri"/>
          <w:b/>
          <w:sz w:val="28"/>
          <w:szCs w:val="28"/>
          <w:lang w:eastAsia="en-US"/>
        </w:rPr>
        <w:t>заявителю, и (или) иных объектах</w:t>
      </w:r>
    </w:p>
    <w:p w:rsidR="002E7A67" w:rsidRDefault="002E7A67" w:rsidP="002E7A67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2272B4" w:rsidRPr="00E26E82" w:rsidRDefault="002272B4" w:rsidP="002E7A67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При предоставлении муниципальной услуги процедура оценки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</w:t>
      </w:r>
      <w:r w:rsidR="00905EF7">
        <w:rPr>
          <w:rFonts w:eastAsia="Calibri"/>
          <w:sz w:val="28"/>
          <w:szCs w:val="28"/>
          <w:lang w:eastAsia="en-US"/>
        </w:rPr>
        <w:t>дательства Российской Федерации</w:t>
      </w:r>
      <w:r w:rsidRPr="00E26E82">
        <w:rPr>
          <w:rFonts w:eastAsia="Calibri"/>
          <w:sz w:val="28"/>
          <w:szCs w:val="28"/>
          <w:lang w:eastAsia="en-US"/>
        </w:rPr>
        <w:t xml:space="preserve"> не предусмотрена.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E26E82">
        <w:rPr>
          <w:rFonts w:eastAsia="Calibri"/>
          <w:b/>
          <w:sz w:val="28"/>
          <w:szCs w:val="28"/>
          <w:lang w:eastAsia="en-US"/>
        </w:rPr>
        <w:t>3.10. Осуществляемое после принятия решения о предоставлении муниципальной услуги распределение в отношении заявителя</w:t>
      </w:r>
    </w:p>
    <w:p w:rsidR="002E7A67" w:rsidRPr="00E26E82" w:rsidRDefault="002E7A67" w:rsidP="002E7A67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proofErr w:type="gramStart"/>
      <w:r w:rsidRPr="00E26E82">
        <w:rPr>
          <w:rFonts w:eastAsia="Calibri"/>
          <w:b/>
          <w:sz w:val="28"/>
          <w:szCs w:val="28"/>
          <w:lang w:eastAsia="en-US"/>
        </w:rPr>
        <w:t>ограниченного ресурса (в том числе земельных участков,</w:t>
      </w:r>
      <w:proofErr w:type="gramEnd"/>
    </w:p>
    <w:p w:rsidR="002E7A67" w:rsidRPr="00E26E82" w:rsidRDefault="002E7A67" w:rsidP="002E7A67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E26E82">
        <w:rPr>
          <w:rFonts w:eastAsia="Calibri"/>
          <w:b/>
          <w:sz w:val="28"/>
          <w:szCs w:val="28"/>
          <w:lang w:eastAsia="en-US"/>
        </w:rPr>
        <w:t>радиочастот, квот)</w:t>
      </w:r>
    </w:p>
    <w:p w:rsidR="002E7A67" w:rsidRDefault="002E7A67" w:rsidP="002E7A6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272B4" w:rsidRPr="00E26E82" w:rsidRDefault="002272B4" w:rsidP="002E7A6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2E7A67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36140" w:rsidRDefault="00C36140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36140" w:rsidRPr="00E26E82" w:rsidRDefault="00C36140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E7A67" w:rsidRPr="00E26E82" w:rsidRDefault="002E7A67" w:rsidP="002E7A6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E26E82">
        <w:rPr>
          <w:b/>
          <w:sz w:val="28"/>
          <w:szCs w:val="28"/>
        </w:rPr>
        <w:t xml:space="preserve">IV. СПОСОБЫ ИНФОРМИРОВАНИЯ ЗАЯВИТЕЛЯ </w:t>
      </w:r>
    </w:p>
    <w:p w:rsidR="002E7A67" w:rsidRPr="00E26E82" w:rsidRDefault="002E7A67" w:rsidP="002E7A6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E26E82">
        <w:rPr>
          <w:b/>
          <w:sz w:val="28"/>
          <w:szCs w:val="28"/>
        </w:rPr>
        <w:t xml:space="preserve">ОБ ИЗМЕНЕНИИ СТАТУСА РАССМОТРЕНИЯ ЗАПРОСА </w:t>
      </w:r>
    </w:p>
    <w:p w:rsidR="002E7A67" w:rsidRPr="00E26E82" w:rsidRDefault="002E7A67" w:rsidP="002E7A6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E26E82">
        <w:rPr>
          <w:b/>
          <w:sz w:val="28"/>
          <w:szCs w:val="28"/>
        </w:rPr>
        <w:t>О ПРЕДОСТАВЛЕНИИ МУНИЦИПАЛЬНОЙ УСЛУГИ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4.1. Способом информирования заявителя об изменении статуса рассмотрения заявления является направление такой информации посредством ЕПГУ.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 xml:space="preserve">4.2. Сведения о ходе предоставления муниципальной услуги направляются для размещения в личном кабинете заявителя на ЕПГУ в течение </w:t>
      </w:r>
      <w:r w:rsidR="00FD6723" w:rsidRPr="00E26E82">
        <w:rPr>
          <w:rFonts w:eastAsia="Calibri"/>
          <w:sz w:val="28"/>
          <w:szCs w:val="28"/>
          <w:lang w:eastAsia="en-US"/>
        </w:rPr>
        <w:t>1</w:t>
      </w:r>
      <w:r w:rsidRPr="00E26E82">
        <w:rPr>
          <w:rFonts w:eastAsia="Calibri"/>
          <w:sz w:val="28"/>
          <w:szCs w:val="28"/>
          <w:lang w:eastAsia="en-US"/>
        </w:rPr>
        <w:t xml:space="preserve"> рабочего дня со дня совершения соответствующей административной процедуры предоставления муниципальной услуги.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 xml:space="preserve">В личном кабинете заявителя размещаются следующие статусы оказания муниципальной услуги: 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- заявление (запрос) зарегистрировано;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- услуга предоставлена;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- в предоставлении услуги отказано.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 xml:space="preserve">4.3. Информирование заявителя об изменении статуса </w:t>
      </w:r>
      <w:r w:rsidR="00C36140">
        <w:rPr>
          <w:rFonts w:eastAsia="Calibri"/>
          <w:sz w:val="28"/>
          <w:szCs w:val="28"/>
          <w:lang w:eastAsia="en-US"/>
        </w:rPr>
        <w:t xml:space="preserve">оказания </w:t>
      </w:r>
      <w:r w:rsidRPr="00E26E82">
        <w:rPr>
          <w:rFonts w:eastAsia="Calibri"/>
          <w:sz w:val="28"/>
          <w:szCs w:val="28"/>
          <w:lang w:eastAsia="en-US"/>
        </w:rPr>
        <w:t>муниципальной услуги осуществляется должностным лицом в инициативном порядке.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4.4. По запросу заявителя управление предоставляет информацию о ходе предоставления муниципальной услуги в устной, письменной или электронной форме.</w:t>
      </w:r>
    </w:p>
    <w:p w:rsidR="002E7A67" w:rsidRPr="00E26E82" w:rsidRDefault="002E7A67" w:rsidP="002E7A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Руководитель управления</w:t>
      </w:r>
      <w:r w:rsidRPr="00E26E82">
        <w:rPr>
          <w:rFonts w:eastAsia="Calibri"/>
          <w:sz w:val="28"/>
          <w:szCs w:val="28"/>
          <w:lang w:eastAsia="en-US"/>
        </w:rPr>
        <w:tab/>
      </w:r>
    </w:p>
    <w:p w:rsidR="002E7A67" w:rsidRPr="00E26E82" w:rsidRDefault="002E7A67" w:rsidP="002E7A6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E26E82">
        <w:rPr>
          <w:rFonts w:eastAsia="Calibri"/>
          <w:sz w:val="28"/>
          <w:szCs w:val="28"/>
          <w:lang w:eastAsia="en-US"/>
        </w:rPr>
        <w:t>жилищных отношений                                                               О.Ю. Зацепин</w:t>
      </w:r>
    </w:p>
    <w:p w:rsidR="002E7A67" w:rsidRPr="00E26E82" w:rsidRDefault="002E7A67" w:rsidP="002E7A6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2E7A67" w:rsidRPr="00E26E82" w:rsidRDefault="002E7A67" w:rsidP="002E7A6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943D4A" w:rsidRPr="00E26E82" w:rsidRDefault="00943D4A"/>
    <w:sectPr w:rsidR="00943D4A" w:rsidRPr="00E26E82" w:rsidSect="00472576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EB6" w:rsidRDefault="00661EB6" w:rsidP="00472576">
      <w:r>
        <w:separator/>
      </w:r>
    </w:p>
  </w:endnote>
  <w:endnote w:type="continuationSeparator" w:id="0">
    <w:p w:rsidR="00661EB6" w:rsidRDefault="00661EB6" w:rsidP="00472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EB6" w:rsidRDefault="00661EB6" w:rsidP="00472576">
      <w:r>
        <w:separator/>
      </w:r>
    </w:p>
  </w:footnote>
  <w:footnote w:type="continuationSeparator" w:id="0">
    <w:p w:rsidR="00661EB6" w:rsidRDefault="00661EB6" w:rsidP="004725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6408379"/>
      <w:docPartObj>
        <w:docPartGallery w:val="Page Numbers (Top of Page)"/>
        <w:docPartUnique/>
      </w:docPartObj>
    </w:sdtPr>
    <w:sdtEndPr/>
    <w:sdtContent>
      <w:p w:rsidR="00472576" w:rsidRDefault="0047257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720">
          <w:rPr>
            <w:noProof/>
          </w:rPr>
          <w:t>2</w:t>
        </w:r>
        <w:r>
          <w:fldChar w:fldCharType="end"/>
        </w:r>
      </w:p>
    </w:sdtContent>
  </w:sdt>
  <w:p w:rsidR="00472576" w:rsidRDefault="0047257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061AB"/>
    <w:multiLevelType w:val="multilevel"/>
    <w:tmpl w:val="491AEE0A"/>
    <w:lvl w:ilvl="0">
      <w:start w:val="2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2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7632112"/>
    <w:multiLevelType w:val="hybridMultilevel"/>
    <w:tmpl w:val="B5040458"/>
    <w:lvl w:ilvl="0" w:tplc="A05C4FA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506619AE"/>
    <w:multiLevelType w:val="multilevel"/>
    <w:tmpl w:val="CD06160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57132B9D"/>
    <w:multiLevelType w:val="hybridMultilevel"/>
    <w:tmpl w:val="C0808ADE"/>
    <w:lvl w:ilvl="0" w:tplc="A05C4F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179"/>
    <w:rsid w:val="00162DA4"/>
    <w:rsid w:val="001D1B0F"/>
    <w:rsid w:val="001E277A"/>
    <w:rsid w:val="002272B4"/>
    <w:rsid w:val="00272B98"/>
    <w:rsid w:val="002A6209"/>
    <w:rsid w:val="002E7A67"/>
    <w:rsid w:val="003D3720"/>
    <w:rsid w:val="003D731A"/>
    <w:rsid w:val="00427018"/>
    <w:rsid w:val="00472576"/>
    <w:rsid w:val="00475269"/>
    <w:rsid w:val="005C507F"/>
    <w:rsid w:val="005F5964"/>
    <w:rsid w:val="00661EB6"/>
    <w:rsid w:val="00676B87"/>
    <w:rsid w:val="00786AB1"/>
    <w:rsid w:val="008157F5"/>
    <w:rsid w:val="008C1EBC"/>
    <w:rsid w:val="008E11B4"/>
    <w:rsid w:val="008E67BA"/>
    <w:rsid w:val="008F31F5"/>
    <w:rsid w:val="00905EF7"/>
    <w:rsid w:val="00943D4A"/>
    <w:rsid w:val="00953AF4"/>
    <w:rsid w:val="00985113"/>
    <w:rsid w:val="00AC37E6"/>
    <w:rsid w:val="00AD486B"/>
    <w:rsid w:val="00B81B27"/>
    <w:rsid w:val="00B979F8"/>
    <w:rsid w:val="00C36140"/>
    <w:rsid w:val="00CB3F87"/>
    <w:rsid w:val="00D44528"/>
    <w:rsid w:val="00DA2A6C"/>
    <w:rsid w:val="00DB2E3D"/>
    <w:rsid w:val="00DC706E"/>
    <w:rsid w:val="00DD3179"/>
    <w:rsid w:val="00E0006B"/>
    <w:rsid w:val="00E17F48"/>
    <w:rsid w:val="00E26E82"/>
    <w:rsid w:val="00E57622"/>
    <w:rsid w:val="00F70B2D"/>
    <w:rsid w:val="00FD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25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725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725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7257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25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725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725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7257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135524&amp;dst=10103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5129</Words>
  <Characters>29239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Шульгина</cp:lastModifiedBy>
  <cp:revision>2</cp:revision>
  <dcterms:created xsi:type="dcterms:W3CDTF">2026-05-06T15:53:00Z</dcterms:created>
  <dcterms:modified xsi:type="dcterms:W3CDTF">2026-05-06T15:53:00Z</dcterms:modified>
</cp:coreProperties>
</file>